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3AA9E" w14:textId="067DF568" w:rsidR="00807F92" w:rsidRPr="00B21F68" w:rsidRDefault="00B21F68" w:rsidP="00B21F68">
      <w:pPr>
        <w:jc w:val="center"/>
        <w:rPr>
          <w:rFonts w:ascii="Arial" w:hAnsi="Arial" w:cs="Arial"/>
          <w:b/>
          <w:bCs/>
          <w:sz w:val="24"/>
          <w:szCs w:val="24"/>
          <w:lang w:val="el-GR"/>
        </w:rPr>
      </w:pPr>
      <w:r w:rsidRPr="00B21F68">
        <w:rPr>
          <w:rFonts w:ascii="Arial" w:hAnsi="Arial" w:cs="Arial"/>
          <w:b/>
          <w:bCs/>
          <w:sz w:val="24"/>
          <w:szCs w:val="24"/>
          <w:lang w:val="el-GR"/>
        </w:rPr>
        <w:t>Έργα και ημέρες της κυβέρνησης Μητσοτάκη αναφορικά με την Πανδημία</w:t>
      </w:r>
    </w:p>
    <w:p w14:paraId="317AA752" w14:textId="61F31C1C" w:rsidR="00807F92" w:rsidRPr="00B21F68" w:rsidRDefault="00807F92" w:rsidP="0062164A">
      <w:pPr>
        <w:rPr>
          <w:rFonts w:ascii="Arial" w:hAnsi="Arial" w:cs="Arial"/>
          <w:sz w:val="24"/>
          <w:szCs w:val="24"/>
          <w:lang w:val="el-GR"/>
        </w:rPr>
      </w:pPr>
    </w:p>
    <w:p w14:paraId="14DDAFEA" w14:textId="77777777" w:rsidR="00B21F68" w:rsidRPr="00B21F68" w:rsidRDefault="00B21F68" w:rsidP="00B21F68">
      <w:pPr>
        <w:shd w:val="clear" w:color="auto" w:fill="FFFFFF"/>
        <w:spacing w:after="100" w:afterAutospacing="1" w:line="240" w:lineRule="auto"/>
        <w:rPr>
          <w:rFonts w:ascii="Arial" w:eastAsia="Times New Roman" w:hAnsi="Arial" w:cs="Arial"/>
          <w:color w:val="0F0F0F"/>
          <w:sz w:val="24"/>
          <w:szCs w:val="24"/>
          <w:lang w:val="el-GR"/>
        </w:rPr>
      </w:pPr>
      <w:r w:rsidRPr="00B21F68">
        <w:rPr>
          <w:rFonts w:ascii="Arial" w:eastAsia="Times New Roman" w:hAnsi="Arial" w:cs="Arial"/>
          <w:color w:val="0F0F0F"/>
          <w:sz w:val="24"/>
          <w:szCs w:val="24"/>
          <w:lang w:val="el-GR"/>
        </w:rPr>
        <w:t>Με αφορμή τον ανασχηματισμό, είναι ευκαιρία να εξετάσουμε τα έργα και τις ημέρες της κυβέρνησης Μητσοτάκη αναφορικά με την πανδημία. Υπάρχει ιδεολογικό πρόσημο στην πολιτική της πάνω στο θέμα; Είναι κεντρική, συνειδητή στρατηγική που εκπορεύεται από το γραφείο του πρωθυπουργού ή απλώς επαφίεται στην ικανότητα ή μη του πολιτικού προσωπικού που αναλαμβάνει τα αντίστοιχα υπουργικά χαρτοφυλάκια;</w:t>
      </w:r>
    </w:p>
    <w:p w14:paraId="17B26C17" w14:textId="77777777" w:rsidR="00B21F68" w:rsidRPr="00B21F68" w:rsidRDefault="00B21F68" w:rsidP="00B21F68">
      <w:pPr>
        <w:shd w:val="clear" w:color="auto" w:fill="FFFFFF"/>
        <w:spacing w:after="100" w:afterAutospacing="1" w:line="240" w:lineRule="auto"/>
        <w:rPr>
          <w:rFonts w:ascii="Arial" w:eastAsia="Times New Roman" w:hAnsi="Arial" w:cs="Arial"/>
          <w:color w:val="0F0F0F"/>
          <w:sz w:val="24"/>
          <w:szCs w:val="24"/>
          <w:lang w:val="el-GR"/>
        </w:rPr>
      </w:pPr>
      <w:r w:rsidRPr="00B21F68">
        <w:rPr>
          <w:rFonts w:ascii="Arial" w:eastAsia="Times New Roman" w:hAnsi="Arial" w:cs="Arial"/>
          <w:color w:val="0F0F0F"/>
          <w:sz w:val="24"/>
          <w:szCs w:val="24"/>
          <w:lang w:val="el-GR"/>
        </w:rPr>
        <w:t xml:space="preserve">Η πανδημία του </w:t>
      </w:r>
      <w:r w:rsidRPr="00B21F68">
        <w:rPr>
          <w:rFonts w:ascii="Arial" w:eastAsia="Times New Roman" w:hAnsi="Arial" w:cs="Arial"/>
          <w:color w:val="0F0F0F"/>
          <w:sz w:val="24"/>
          <w:szCs w:val="24"/>
        </w:rPr>
        <w:t>COVID</w:t>
      </w:r>
      <w:r w:rsidRPr="00B21F68">
        <w:rPr>
          <w:rFonts w:ascii="Arial" w:eastAsia="Times New Roman" w:hAnsi="Arial" w:cs="Arial"/>
          <w:color w:val="0F0F0F"/>
          <w:sz w:val="24"/>
          <w:szCs w:val="24"/>
          <w:lang w:val="el-GR"/>
        </w:rPr>
        <w:t xml:space="preserve">-19 εμφανίστηκε στην Ελλάδα στα τέλη Φεβρουαρίου 2020. Διαθέτουμε πλέον εμπειρία έντεκα μηνών των χειρισμών Μητσοτάκη πάνω στην υγειονομική κρίση. Το πλαίσιο μέσα στο οποίο κινήθηκε η κυβέρνηση Μητσοτάκη έχει δύο άξονες: από τη </w:t>
      </w:r>
      <w:proofErr w:type="spellStart"/>
      <w:r w:rsidRPr="00B21F68">
        <w:rPr>
          <w:rFonts w:ascii="Arial" w:eastAsia="Times New Roman" w:hAnsi="Arial" w:cs="Arial"/>
          <w:color w:val="0F0F0F"/>
          <w:sz w:val="24"/>
          <w:szCs w:val="24"/>
          <w:lang w:val="el-GR"/>
        </w:rPr>
        <w:t>μιά</w:t>
      </w:r>
      <w:proofErr w:type="spellEnd"/>
      <w:r w:rsidRPr="00B21F68">
        <w:rPr>
          <w:rFonts w:ascii="Arial" w:eastAsia="Times New Roman" w:hAnsi="Arial" w:cs="Arial"/>
          <w:color w:val="0F0F0F"/>
          <w:sz w:val="24"/>
          <w:szCs w:val="24"/>
          <w:lang w:val="el-GR"/>
        </w:rPr>
        <w:t xml:space="preserve"> μεριά την</w:t>
      </w:r>
      <w:r w:rsidRPr="00B21F68">
        <w:rPr>
          <w:rFonts w:ascii="Arial" w:eastAsia="Times New Roman" w:hAnsi="Arial" w:cs="Arial"/>
          <w:color w:val="0F0F0F"/>
          <w:sz w:val="24"/>
          <w:szCs w:val="24"/>
        </w:rPr>
        <w:t> </w:t>
      </w:r>
      <w:r w:rsidRPr="00B21F68">
        <w:rPr>
          <w:rFonts w:ascii="Arial" w:eastAsia="Times New Roman" w:hAnsi="Arial" w:cs="Arial"/>
          <w:b/>
          <w:bCs/>
          <w:color w:val="0F0F0F"/>
          <w:sz w:val="24"/>
          <w:szCs w:val="24"/>
          <w:lang w:val="el-GR"/>
        </w:rPr>
        <w:t>καταστολή</w:t>
      </w:r>
      <w:r w:rsidRPr="00B21F68">
        <w:rPr>
          <w:rFonts w:ascii="Arial" w:eastAsia="Times New Roman" w:hAnsi="Arial" w:cs="Arial"/>
          <w:color w:val="0F0F0F"/>
          <w:sz w:val="24"/>
          <w:szCs w:val="24"/>
        </w:rPr>
        <w:t> </w:t>
      </w:r>
      <w:r w:rsidRPr="00B21F68">
        <w:rPr>
          <w:rFonts w:ascii="Arial" w:eastAsia="Times New Roman" w:hAnsi="Arial" w:cs="Arial"/>
          <w:color w:val="0F0F0F"/>
          <w:sz w:val="24"/>
          <w:szCs w:val="24"/>
          <w:lang w:val="el-GR"/>
        </w:rPr>
        <w:t>και από την άλλη, την</w:t>
      </w:r>
      <w:r w:rsidRPr="00B21F68">
        <w:rPr>
          <w:rFonts w:ascii="Arial" w:eastAsia="Times New Roman" w:hAnsi="Arial" w:cs="Arial"/>
          <w:color w:val="0F0F0F"/>
          <w:sz w:val="24"/>
          <w:szCs w:val="24"/>
        </w:rPr>
        <w:t> </w:t>
      </w:r>
      <w:r w:rsidRPr="00B21F68">
        <w:rPr>
          <w:rFonts w:ascii="Arial" w:eastAsia="Times New Roman" w:hAnsi="Arial" w:cs="Arial"/>
          <w:b/>
          <w:bCs/>
          <w:color w:val="0F0F0F"/>
          <w:sz w:val="24"/>
          <w:szCs w:val="24"/>
          <w:lang w:val="el-GR"/>
        </w:rPr>
        <w:t>επικοινωνιακή</w:t>
      </w:r>
      <w:r w:rsidRPr="00B21F68">
        <w:rPr>
          <w:rFonts w:ascii="Arial" w:eastAsia="Times New Roman" w:hAnsi="Arial" w:cs="Arial"/>
          <w:color w:val="0F0F0F"/>
          <w:sz w:val="24"/>
          <w:szCs w:val="24"/>
        </w:rPr>
        <w:t> </w:t>
      </w:r>
      <w:r w:rsidRPr="00B21F68">
        <w:rPr>
          <w:rFonts w:ascii="Arial" w:eastAsia="Times New Roman" w:hAnsi="Arial" w:cs="Arial"/>
          <w:b/>
          <w:bCs/>
          <w:color w:val="0F0F0F"/>
          <w:sz w:val="24"/>
          <w:szCs w:val="24"/>
          <w:lang w:val="el-GR"/>
        </w:rPr>
        <w:t>προπαγάνδα/διαχείριση</w:t>
      </w:r>
      <w:r w:rsidRPr="00B21F68">
        <w:rPr>
          <w:rFonts w:ascii="Arial" w:eastAsia="Times New Roman" w:hAnsi="Arial" w:cs="Arial"/>
          <w:color w:val="0F0F0F"/>
          <w:sz w:val="24"/>
          <w:szCs w:val="24"/>
          <w:lang w:val="el-GR"/>
        </w:rPr>
        <w:t xml:space="preserve">. Οριζόντια </w:t>
      </w:r>
      <w:proofErr w:type="spellStart"/>
      <w:r w:rsidRPr="00B21F68">
        <w:rPr>
          <w:rFonts w:ascii="Arial" w:eastAsia="Times New Roman" w:hAnsi="Arial" w:cs="Arial"/>
          <w:color w:val="0F0F0F"/>
          <w:sz w:val="24"/>
          <w:szCs w:val="24"/>
          <w:lang w:val="el-GR"/>
        </w:rPr>
        <w:t>λοκντάουν</w:t>
      </w:r>
      <w:proofErr w:type="spellEnd"/>
      <w:r w:rsidRPr="00B21F68">
        <w:rPr>
          <w:rFonts w:ascii="Arial" w:eastAsia="Times New Roman" w:hAnsi="Arial" w:cs="Arial"/>
          <w:color w:val="0F0F0F"/>
          <w:sz w:val="24"/>
          <w:szCs w:val="24"/>
          <w:lang w:val="el-GR"/>
        </w:rPr>
        <w:t xml:space="preserve"> και απαγορεύσεις, με έντονο το στοιχείο του παραλογισμού σε πληθώρα εξ αυτών, περιορισμοί, πρόστιμα, συλλήψεις, ξυλοδαρμοί, επεμβάσεις των ΜΑΤ – όλα αυτά δηλαδή που συγκροτούν το πλέγμα της παθητικής, αρνητικής,</w:t>
      </w:r>
      <w:r w:rsidRPr="00B21F68">
        <w:rPr>
          <w:rFonts w:ascii="Arial" w:eastAsia="Times New Roman" w:hAnsi="Arial" w:cs="Arial"/>
          <w:color w:val="0F0F0F"/>
          <w:sz w:val="24"/>
          <w:szCs w:val="24"/>
        </w:rPr>
        <w:t> </w:t>
      </w:r>
      <w:r w:rsidRPr="00B21F68">
        <w:rPr>
          <w:rFonts w:ascii="Arial" w:eastAsia="Times New Roman" w:hAnsi="Arial" w:cs="Arial"/>
          <w:b/>
          <w:bCs/>
          <w:color w:val="0F0F0F"/>
          <w:sz w:val="24"/>
          <w:szCs w:val="24"/>
          <w:lang w:val="el-GR"/>
        </w:rPr>
        <w:t>κατασταλτικής αντιμετώπισης της πανδημίας</w:t>
      </w:r>
      <w:r w:rsidRPr="00B21F68">
        <w:rPr>
          <w:rFonts w:ascii="Arial" w:eastAsia="Times New Roman" w:hAnsi="Arial" w:cs="Arial"/>
          <w:color w:val="0F0F0F"/>
          <w:sz w:val="24"/>
          <w:szCs w:val="24"/>
          <w:lang w:val="el-GR"/>
        </w:rPr>
        <w:t xml:space="preserve">. Ο δεύτερος άξονας, η επικοινωνιακή προπαγάνδα σε κάθε επίπεδο, λειτουργεί συμπληρωματικά με τον πρώτο, καλύπτοντάς τον και λειαίνοντας τις γωνίες του. Από τα </w:t>
      </w:r>
      <w:proofErr w:type="spellStart"/>
      <w:r w:rsidRPr="00B21F68">
        <w:rPr>
          <w:rFonts w:ascii="Arial" w:eastAsia="Times New Roman" w:hAnsi="Arial" w:cs="Arial"/>
          <w:color w:val="0F0F0F"/>
          <w:sz w:val="24"/>
          <w:szCs w:val="24"/>
          <w:lang w:val="el-GR"/>
        </w:rPr>
        <w:t>καλολαδωμένα</w:t>
      </w:r>
      <w:proofErr w:type="spellEnd"/>
      <w:r w:rsidRPr="00B21F68">
        <w:rPr>
          <w:rFonts w:ascii="Arial" w:eastAsia="Times New Roman" w:hAnsi="Arial" w:cs="Arial"/>
          <w:color w:val="0F0F0F"/>
          <w:sz w:val="24"/>
          <w:szCs w:val="24"/>
          <w:lang w:val="el-GR"/>
        </w:rPr>
        <w:t xml:space="preserve"> με δημόσιο χρήμα ΜΜΕ, ακούγαμε και ακούμε πως όλα ήταν και είναι καλώς καμωμένα. Για τον ιό ευθύνονται οι ανεύθυνοι πολίτες, οι νέοι, οι εργαζόμενοι, οι ηλικιωμένοι, οι θρησκευόμενοι, οι μη θρησκευόμενοι, οι μετανάστες, οι αριστεροί, όλοι πλην της κυβέρνησης Μητσοτάκη “που έκανε ό,τι ήταν δυνατόν να γίνει”.</w:t>
      </w:r>
    </w:p>
    <w:p w14:paraId="32E97E28" w14:textId="77777777" w:rsidR="00B21F68" w:rsidRPr="00B21F68" w:rsidRDefault="00B21F68" w:rsidP="00B21F68">
      <w:pPr>
        <w:shd w:val="clear" w:color="auto" w:fill="FFFFFF"/>
        <w:spacing w:after="100" w:afterAutospacing="1" w:line="240" w:lineRule="auto"/>
        <w:rPr>
          <w:rFonts w:ascii="Arial" w:eastAsia="Times New Roman" w:hAnsi="Arial" w:cs="Arial"/>
          <w:color w:val="0F0F0F"/>
          <w:sz w:val="24"/>
          <w:szCs w:val="24"/>
          <w:lang w:val="el-GR"/>
        </w:rPr>
      </w:pPr>
      <w:r w:rsidRPr="00B21F68">
        <w:rPr>
          <w:rFonts w:ascii="Arial" w:eastAsia="Times New Roman" w:hAnsi="Arial" w:cs="Arial"/>
          <w:color w:val="0F0F0F"/>
          <w:sz w:val="24"/>
          <w:szCs w:val="24"/>
          <w:lang w:val="el-GR"/>
        </w:rPr>
        <w:t xml:space="preserve">Η άμεση αντιμετώπιση μιας σφοδρής και πρωτόγνωρης πανδημίας ήταν επιβεβλημένη, γι’ αυτό και στο πρώτο </w:t>
      </w:r>
      <w:proofErr w:type="spellStart"/>
      <w:r w:rsidRPr="00B21F68">
        <w:rPr>
          <w:rFonts w:ascii="Arial" w:eastAsia="Times New Roman" w:hAnsi="Arial" w:cs="Arial"/>
          <w:color w:val="0F0F0F"/>
          <w:sz w:val="24"/>
          <w:szCs w:val="24"/>
          <w:lang w:val="el-GR"/>
        </w:rPr>
        <w:t>λοκντάουν</w:t>
      </w:r>
      <w:proofErr w:type="spellEnd"/>
      <w:r w:rsidRPr="00B21F68">
        <w:rPr>
          <w:rFonts w:ascii="Arial" w:eastAsia="Times New Roman" w:hAnsi="Arial" w:cs="Arial"/>
          <w:color w:val="0F0F0F"/>
          <w:sz w:val="24"/>
          <w:szCs w:val="24"/>
          <w:lang w:val="el-GR"/>
        </w:rPr>
        <w:t xml:space="preserve"> δώσαμε τη συναίνεση μας, ακριβώς για να υπάρξει ο απαραίτητος χρόνος προετοιμασίας για την αντιμετώπιση μιας πρωτοφανούς κατάστασης. Αποδείχτηκε, με μεγάλο κόστος σε ανθρώπινες ζωές, ότι η κυβέρνηση Μητσοτάκη επέλεξε συνειδητά να μη εκμεταλλευτεί τον χρόνο του πρώτου </w:t>
      </w:r>
      <w:proofErr w:type="spellStart"/>
      <w:r w:rsidRPr="00B21F68">
        <w:rPr>
          <w:rFonts w:ascii="Arial" w:eastAsia="Times New Roman" w:hAnsi="Arial" w:cs="Arial"/>
          <w:color w:val="0F0F0F"/>
          <w:sz w:val="24"/>
          <w:szCs w:val="24"/>
          <w:lang w:val="el-GR"/>
        </w:rPr>
        <w:t>λοκντάουν</w:t>
      </w:r>
      <w:proofErr w:type="spellEnd"/>
      <w:r w:rsidRPr="00B21F68">
        <w:rPr>
          <w:rFonts w:ascii="Arial" w:eastAsia="Times New Roman" w:hAnsi="Arial" w:cs="Arial"/>
          <w:color w:val="0F0F0F"/>
          <w:sz w:val="24"/>
          <w:szCs w:val="24"/>
          <w:lang w:val="el-GR"/>
        </w:rPr>
        <w:t xml:space="preserve"> για να προχωρήσει στο δεύτερο στάδιο της ενεργητικής, θετικής αντιμετώπισης του ιού, μη προχωρώντας στη δημιουργία δικτύου μαζικών τεστ και ουσιαστικής ενίσχυσης του ΕΣΥ. Το ΜέΡΑ25 ήδη από τον Μάρτιο, ζητούσε στη Βουλή δίκτυο μαζικών τεστ και ενίσχυση του ΕΣΥ.</w:t>
      </w:r>
    </w:p>
    <w:p w14:paraId="4299892A" w14:textId="77777777" w:rsidR="00B21F68" w:rsidRPr="00B21F68" w:rsidRDefault="00B21F68" w:rsidP="00B21F68">
      <w:pPr>
        <w:shd w:val="clear" w:color="auto" w:fill="FFFFFF"/>
        <w:spacing w:after="100" w:afterAutospacing="1" w:line="240" w:lineRule="auto"/>
        <w:rPr>
          <w:rFonts w:ascii="Arial" w:eastAsia="Times New Roman" w:hAnsi="Arial" w:cs="Arial"/>
          <w:color w:val="0F0F0F"/>
          <w:sz w:val="24"/>
          <w:szCs w:val="24"/>
          <w:lang w:val="el-GR"/>
        </w:rPr>
      </w:pPr>
      <w:r w:rsidRPr="00B21F68">
        <w:rPr>
          <w:rFonts w:ascii="Arial" w:eastAsia="Times New Roman" w:hAnsi="Arial" w:cs="Arial"/>
          <w:b/>
          <w:bCs/>
          <w:i/>
          <w:iCs/>
          <w:color w:val="0F0F0F"/>
          <w:sz w:val="24"/>
          <w:szCs w:val="24"/>
          <w:lang w:val="el-GR"/>
        </w:rPr>
        <w:t>Δεν υπήρξε ούτε ένα μέτρο υποδομής, ούτε ένα μέτρο επούλωσης των όποιων αδυναμιών υπήρχαν στο σύστημα.</w:t>
      </w:r>
    </w:p>
    <w:p w14:paraId="172FF8C9" w14:textId="77777777" w:rsidR="00B21F68" w:rsidRPr="00B21F68" w:rsidRDefault="00B21F68" w:rsidP="00B21F68">
      <w:pPr>
        <w:shd w:val="clear" w:color="auto" w:fill="FFFFFF"/>
        <w:spacing w:after="100" w:afterAutospacing="1" w:line="240" w:lineRule="auto"/>
        <w:rPr>
          <w:rFonts w:ascii="Arial" w:eastAsia="Times New Roman" w:hAnsi="Arial" w:cs="Arial"/>
          <w:color w:val="0F0F0F"/>
          <w:sz w:val="24"/>
          <w:szCs w:val="24"/>
          <w:lang w:val="el-GR"/>
        </w:rPr>
      </w:pPr>
      <w:r w:rsidRPr="00B21F68">
        <w:rPr>
          <w:rFonts w:ascii="Arial" w:eastAsia="Times New Roman" w:hAnsi="Arial" w:cs="Arial"/>
          <w:color w:val="0F0F0F"/>
          <w:sz w:val="24"/>
          <w:szCs w:val="24"/>
          <w:lang w:val="el-GR"/>
        </w:rPr>
        <w:t xml:space="preserve">Αντιθέτως, η κυβέρνηση Μητσοτάκη, στους μήνες που ακολούθησαν, απέδειξε μέσω του τρόπου που αντιμετώπισε την πανδημία, ότι είναι πιστή στην </w:t>
      </w:r>
      <w:proofErr w:type="spellStart"/>
      <w:r w:rsidRPr="00B21F68">
        <w:rPr>
          <w:rFonts w:ascii="Arial" w:eastAsia="Times New Roman" w:hAnsi="Arial" w:cs="Arial"/>
          <w:color w:val="0F0F0F"/>
          <w:sz w:val="24"/>
          <w:szCs w:val="24"/>
          <w:lang w:val="el-GR"/>
        </w:rPr>
        <w:t>ιδιωτικομανία</w:t>
      </w:r>
      <w:proofErr w:type="spellEnd"/>
      <w:r w:rsidRPr="00B21F68">
        <w:rPr>
          <w:rFonts w:ascii="Arial" w:eastAsia="Times New Roman" w:hAnsi="Arial" w:cs="Arial"/>
          <w:color w:val="0F0F0F"/>
          <w:sz w:val="24"/>
          <w:szCs w:val="24"/>
          <w:lang w:val="el-GR"/>
        </w:rPr>
        <w:t xml:space="preserve"> της, στον σκληρά ταξικό προσανατολισμό της και στα γραμμάτια που έχει να ξεπληρώσει στους </w:t>
      </w:r>
      <w:proofErr w:type="spellStart"/>
      <w:r w:rsidRPr="00B21F68">
        <w:rPr>
          <w:rFonts w:ascii="Arial" w:eastAsia="Times New Roman" w:hAnsi="Arial" w:cs="Arial"/>
          <w:color w:val="0F0F0F"/>
          <w:sz w:val="24"/>
          <w:szCs w:val="24"/>
          <w:lang w:val="el-GR"/>
        </w:rPr>
        <w:t>ολιγάρχες</w:t>
      </w:r>
      <w:proofErr w:type="spellEnd"/>
      <w:r w:rsidRPr="00B21F68">
        <w:rPr>
          <w:rFonts w:ascii="Arial" w:eastAsia="Times New Roman" w:hAnsi="Arial" w:cs="Arial"/>
          <w:color w:val="0F0F0F"/>
          <w:sz w:val="24"/>
          <w:szCs w:val="24"/>
          <w:lang w:val="el-GR"/>
        </w:rPr>
        <w:t xml:space="preserve"> εντολείς της, τα ΜΜΕ των οποίων ουσιαστικά την συντηρούν εν – πολιτική – ζωή. ΔΕΝ ενίσχυσε το ΕΣΥ με μόνιμο προσωπικό – τα κενά στα οργανογράμματα των νοσοκομείων και των μονάδων ΠΦΥ παραμένουν τεράστια – με τις σχετικές ευθύνες να βαραίνουν όλες τις </w:t>
      </w:r>
      <w:proofErr w:type="spellStart"/>
      <w:r w:rsidRPr="00B21F68">
        <w:rPr>
          <w:rFonts w:ascii="Arial" w:eastAsia="Times New Roman" w:hAnsi="Arial" w:cs="Arial"/>
          <w:color w:val="0F0F0F"/>
          <w:sz w:val="24"/>
          <w:szCs w:val="24"/>
          <w:lang w:val="el-GR"/>
        </w:rPr>
        <w:t>μνημονιακές</w:t>
      </w:r>
      <w:proofErr w:type="spellEnd"/>
      <w:r w:rsidRPr="00B21F68">
        <w:rPr>
          <w:rFonts w:ascii="Arial" w:eastAsia="Times New Roman" w:hAnsi="Arial" w:cs="Arial"/>
          <w:color w:val="0F0F0F"/>
          <w:sz w:val="24"/>
          <w:szCs w:val="24"/>
          <w:lang w:val="el-GR"/>
        </w:rPr>
        <w:t xml:space="preserve"> κυβερνήσεις· ΔΕΝ προχώρησε στη δημιουργία δικτύου επαναλαμβανόμενων μαζικών τεστ για </w:t>
      </w:r>
      <w:proofErr w:type="spellStart"/>
      <w:r w:rsidRPr="00B21F68">
        <w:rPr>
          <w:rFonts w:ascii="Arial" w:eastAsia="Times New Roman" w:hAnsi="Arial" w:cs="Arial"/>
          <w:color w:val="0F0F0F"/>
          <w:sz w:val="24"/>
          <w:szCs w:val="24"/>
          <w:lang w:val="el-GR"/>
        </w:rPr>
        <w:t>στοχευμένες</w:t>
      </w:r>
      <w:proofErr w:type="spellEnd"/>
      <w:r w:rsidRPr="00B21F68">
        <w:rPr>
          <w:rFonts w:ascii="Arial" w:eastAsia="Times New Roman" w:hAnsi="Arial" w:cs="Arial"/>
          <w:color w:val="0F0F0F"/>
          <w:sz w:val="24"/>
          <w:szCs w:val="24"/>
          <w:lang w:val="el-GR"/>
        </w:rPr>
        <w:t xml:space="preserve"> παρεμβάσεις. Αναφορικά με την οικονομική πανδημία, ΔΕΝ κούρεψε οφειλές παρά έδωσε αναστολές· ΔΕΝ έδωσε άμεσες ενισχύσεις αλλά δάνεια.</w:t>
      </w:r>
      <w:r w:rsidRPr="00B21F68">
        <w:rPr>
          <w:rFonts w:ascii="Arial" w:eastAsia="Times New Roman" w:hAnsi="Arial" w:cs="Arial"/>
          <w:color w:val="0F0F0F"/>
          <w:sz w:val="24"/>
          <w:szCs w:val="24"/>
        </w:rPr>
        <w:t> </w:t>
      </w:r>
      <w:r w:rsidRPr="00B21F68">
        <w:rPr>
          <w:rFonts w:ascii="Arial" w:eastAsia="Times New Roman" w:hAnsi="Arial" w:cs="Arial"/>
          <w:b/>
          <w:bCs/>
          <w:color w:val="0F0F0F"/>
          <w:sz w:val="24"/>
          <w:szCs w:val="24"/>
          <w:lang w:val="el-GR"/>
        </w:rPr>
        <w:t xml:space="preserve">Συνέπεια αυτών των συνειδητών παραλείψεων ήταν το δεύτερο κύμα του φθινοπώρου να βρει τη χώρα αθωράκιστη τόσο </w:t>
      </w:r>
      <w:r w:rsidRPr="00B21F68">
        <w:rPr>
          <w:rFonts w:ascii="Arial" w:eastAsia="Times New Roman" w:hAnsi="Arial" w:cs="Arial"/>
          <w:b/>
          <w:bCs/>
          <w:color w:val="0F0F0F"/>
          <w:sz w:val="24"/>
          <w:szCs w:val="24"/>
          <w:lang w:val="el-GR"/>
        </w:rPr>
        <w:lastRenderedPageBreak/>
        <w:t xml:space="preserve">υγειονομικά όσο και </w:t>
      </w:r>
      <w:proofErr w:type="spellStart"/>
      <w:r w:rsidRPr="00B21F68">
        <w:rPr>
          <w:rFonts w:ascii="Arial" w:eastAsia="Times New Roman" w:hAnsi="Arial" w:cs="Arial"/>
          <w:b/>
          <w:bCs/>
          <w:color w:val="0F0F0F"/>
          <w:sz w:val="24"/>
          <w:szCs w:val="24"/>
          <w:lang w:val="el-GR"/>
        </w:rPr>
        <w:t>οικονομικο</w:t>
      </w:r>
      <w:proofErr w:type="spellEnd"/>
      <w:r w:rsidRPr="00B21F68">
        <w:rPr>
          <w:rFonts w:ascii="Arial" w:eastAsia="Times New Roman" w:hAnsi="Arial" w:cs="Arial"/>
          <w:b/>
          <w:bCs/>
          <w:color w:val="0F0F0F"/>
          <w:sz w:val="24"/>
          <w:szCs w:val="24"/>
          <w:lang w:val="el-GR"/>
        </w:rPr>
        <w:t>-κοινωνικά, με δραματική αύξηση των θανάτων, και την κοινωνία χειμαζόμενη οικονομικά και ηθικά.</w:t>
      </w:r>
    </w:p>
    <w:p w14:paraId="2667F968" w14:textId="77777777" w:rsidR="00B21F68" w:rsidRPr="00B21F68" w:rsidRDefault="00B21F68" w:rsidP="00B21F68">
      <w:pPr>
        <w:shd w:val="clear" w:color="auto" w:fill="FFFFFF"/>
        <w:spacing w:after="100" w:afterAutospacing="1" w:line="240" w:lineRule="auto"/>
        <w:rPr>
          <w:rFonts w:ascii="Arial" w:eastAsia="Times New Roman" w:hAnsi="Arial" w:cs="Arial"/>
          <w:color w:val="0F0F0F"/>
          <w:sz w:val="24"/>
          <w:szCs w:val="24"/>
          <w:lang w:val="el-GR"/>
        </w:rPr>
      </w:pPr>
      <w:r w:rsidRPr="00B21F68">
        <w:rPr>
          <w:rFonts w:ascii="Arial" w:eastAsia="Times New Roman" w:hAnsi="Arial" w:cs="Arial"/>
          <w:color w:val="0F0F0F"/>
          <w:sz w:val="24"/>
          <w:szCs w:val="24"/>
          <w:lang w:val="el-GR"/>
        </w:rPr>
        <w:t xml:space="preserve">Ενώ ακόμα δεν έκανε τίποτα για την τήρηση των μέτρων στους χώρους εργασίας, όπως αποδεικνύεται με τραγικό τρόπο από τα </w:t>
      </w:r>
      <w:proofErr w:type="spellStart"/>
      <w:r w:rsidRPr="00B21F68">
        <w:rPr>
          <w:rFonts w:ascii="Arial" w:eastAsia="Times New Roman" w:hAnsi="Arial" w:cs="Arial"/>
          <w:color w:val="0F0F0F"/>
          <w:sz w:val="24"/>
          <w:szCs w:val="24"/>
          <w:lang w:val="el-GR"/>
        </w:rPr>
        <w:t>λοκνταουν</w:t>
      </w:r>
      <w:proofErr w:type="spellEnd"/>
      <w:r w:rsidRPr="00B21F68">
        <w:rPr>
          <w:rFonts w:ascii="Arial" w:eastAsia="Times New Roman" w:hAnsi="Arial" w:cs="Arial"/>
          <w:color w:val="0F0F0F"/>
          <w:sz w:val="24"/>
          <w:szCs w:val="24"/>
          <w:lang w:val="el-GR"/>
        </w:rPr>
        <w:t xml:space="preserve"> στη Δυτική Αττική και σε άλλες βιομηχανικές περιοχές της χώρας μας. Άνοιξε τα σχολεία χωρίς κι εκεί να λάβει κανένα πραγματικό μέτρο, πέρα από μάσκες αερόστατα και </w:t>
      </w:r>
      <w:proofErr w:type="spellStart"/>
      <w:r w:rsidRPr="00B21F68">
        <w:rPr>
          <w:rFonts w:ascii="Arial" w:eastAsia="Times New Roman" w:hAnsi="Arial" w:cs="Arial"/>
          <w:color w:val="0F0F0F"/>
          <w:sz w:val="24"/>
          <w:szCs w:val="24"/>
          <w:lang w:val="el-GR"/>
        </w:rPr>
        <w:t>παγουρίνο</w:t>
      </w:r>
      <w:proofErr w:type="spellEnd"/>
      <w:r w:rsidRPr="00B21F68">
        <w:rPr>
          <w:rFonts w:ascii="Arial" w:eastAsia="Times New Roman" w:hAnsi="Arial" w:cs="Arial"/>
          <w:color w:val="0F0F0F"/>
          <w:sz w:val="24"/>
          <w:szCs w:val="24"/>
          <w:lang w:val="el-GR"/>
        </w:rPr>
        <w:t>-μπρελόκ της ολιγαρχίας. Και τέλος δεν ενίσχυσε τα Μέσα Μαζικής Μεταφοράς, με τεράστια ευθύνη για την εξάπλωση της πανδημίας και την περαιτέρω αύξηση των θανάτων.</w:t>
      </w:r>
    </w:p>
    <w:p w14:paraId="7DD7E212" w14:textId="77777777" w:rsidR="00B21F68" w:rsidRPr="00B21F68" w:rsidRDefault="00B21F68" w:rsidP="00B21F68">
      <w:pPr>
        <w:shd w:val="clear" w:color="auto" w:fill="FFFFFF"/>
        <w:spacing w:after="100" w:afterAutospacing="1" w:line="240" w:lineRule="auto"/>
        <w:rPr>
          <w:rFonts w:ascii="Arial" w:eastAsia="Times New Roman" w:hAnsi="Arial" w:cs="Arial"/>
          <w:color w:val="0F0F0F"/>
          <w:sz w:val="24"/>
          <w:szCs w:val="24"/>
          <w:lang w:val="el-GR"/>
        </w:rPr>
      </w:pPr>
      <w:r w:rsidRPr="00B21F68">
        <w:rPr>
          <w:rFonts w:ascii="Arial" w:eastAsia="Times New Roman" w:hAnsi="Arial" w:cs="Arial"/>
          <w:color w:val="0F0F0F"/>
          <w:sz w:val="24"/>
          <w:szCs w:val="24"/>
          <w:lang w:val="el-GR"/>
        </w:rPr>
        <w:t>Ακόμα και το άνοιγμα του τουρισμού, έγινε με όρους «ολιγαρχίας», χωρίς μέτρα και με παράλογες αποφάσεις, με αποκορύφωμα την υπακοή στον εκβιασμό πολυεθνικών κολοσσών του παγκόσμιου τουρισμού.</w:t>
      </w:r>
    </w:p>
    <w:p w14:paraId="5E08BDD4" w14:textId="77777777" w:rsidR="00B21F68" w:rsidRPr="00B21F68" w:rsidRDefault="00B21F68" w:rsidP="00B21F68">
      <w:pPr>
        <w:shd w:val="clear" w:color="auto" w:fill="FFFFFF"/>
        <w:spacing w:after="100" w:afterAutospacing="1" w:line="240" w:lineRule="auto"/>
        <w:rPr>
          <w:rFonts w:ascii="Arial" w:eastAsia="Times New Roman" w:hAnsi="Arial" w:cs="Arial"/>
          <w:color w:val="0F0F0F"/>
          <w:sz w:val="24"/>
          <w:szCs w:val="24"/>
          <w:lang w:val="el-GR"/>
        </w:rPr>
      </w:pPr>
      <w:r w:rsidRPr="00B21F68">
        <w:rPr>
          <w:rFonts w:ascii="Arial" w:eastAsia="Times New Roman" w:hAnsi="Arial" w:cs="Arial"/>
          <w:color w:val="0F0F0F"/>
          <w:sz w:val="24"/>
          <w:szCs w:val="24"/>
          <w:lang w:val="el-GR"/>
        </w:rPr>
        <w:t xml:space="preserve">Είναι προφανές πως δεν πρόκειται να αλλάξει κάτι λοιπόν, ούτε από τον ανασχηματισμό. Άλλωστε, στα άμεσα </w:t>
      </w:r>
      <w:proofErr w:type="spellStart"/>
      <w:r w:rsidRPr="00B21F68">
        <w:rPr>
          <w:rFonts w:ascii="Arial" w:eastAsia="Times New Roman" w:hAnsi="Arial" w:cs="Arial"/>
          <w:color w:val="0F0F0F"/>
          <w:sz w:val="24"/>
          <w:szCs w:val="24"/>
          <w:lang w:val="el-GR"/>
        </w:rPr>
        <w:t>συσχετιζόμενα</w:t>
      </w:r>
      <w:proofErr w:type="spellEnd"/>
      <w:r w:rsidRPr="00B21F68">
        <w:rPr>
          <w:rFonts w:ascii="Arial" w:eastAsia="Times New Roman" w:hAnsi="Arial" w:cs="Arial"/>
          <w:color w:val="0F0F0F"/>
          <w:sz w:val="24"/>
          <w:szCs w:val="24"/>
          <w:lang w:val="el-GR"/>
        </w:rPr>
        <w:t xml:space="preserve"> με την πανδημία χαρτοφυλάκια παρέμειναν τα ίδια πρόσωπα. Δεν είναι όμως θέμα προσώπων, η κυβέρνηση Μητσοτάκη έχει σχέδιο. Απλώς το σχέδιο που έχει δεν είναι υπέρ των πολιτών, δεν είναι υπέρ της δημόσιας υγείας, δεν είναι υπέρ της κοινωνικής ευημερίας, δεν είναι υπέρ των μικρών και μεσαίων επιχειρήσεων και φυσικά, δεν είναι υπέρ των εργαζομένων. Είναι σχέδιο υπέρ της ολιγαρχίας, υπέρ της εμπορευματοποίησης του αγαθού της υγείας, υπέρ της ευημερίας των μεγάλων και του αφανισμού των μικρών και μεσαίων επιχειρηματιών. Είναι η </w:t>
      </w:r>
      <w:proofErr w:type="spellStart"/>
      <w:r w:rsidRPr="00B21F68">
        <w:rPr>
          <w:rFonts w:ascii="Arial" w:eastAsia="Times New Roman" w:hAnsi="Arial" w:cs="Arial"/>
          <w:color w:val="0F0F0F"/>
          <w:sz w:val="24"/>
          <w:szCs w:val="24"/>
          <w:lang w:val="el-GR"/>
        </w:rPr>
        <w:t>εργαλειοποίηση</w:t>
      </w:r>
      <w:proofErr w:type="spellEnd"/>
      <w:r w:rsidRPr="00B21F68">
        <w:rPr>
          <w:rFonts w:ascii="Arial" w:eastAsia="Times New Roman" w:hAnsi="Arial" w:cs="Arial"/>
          <w:color w:val="0F0F0F"/>
          <w:sz w:val="24"/>
          <w:szCs w:val="24"/>
          <w:lang w:val="el-GR"/>
        </w:rPr>
        <w:t xml:space="preserve"> της πανδημίας για το ξήλωμα των εργασιακών σχέσεων. Είναι η αναμπουμπούλα που χαίρεται ο λύκος για να βάλει στο χέρι και την ιδιωτική περιουσία των πολιτών. Πώς αλλιώς να εξηγηθεί ότι μέσα σε αυτούς του 11 μήνες, η κυβέρνηση έχει δημιουργήσει ένα </w:t>
      </w:r>
      <w:proofErr w:type="spellStart"/>
      <w:r w:rsidRPr="00B21F68">
        <w:rPr>
          <w:rFonts w:ascii="Arial" w:eastAsia="Times New Roman" w:hAnsi="Arial" w:cs="Arial"/>
          <w:color w:val="0F0F0F"/>
          <w:sz w:val="24"/>
          <w:szCs w:val="24"/>
          <w:lang w:val="el-GR"/>
        </w:rPr>
        <w:t>δυστοπικό</w:t>
      </w:r>
      <w:proofErr w:type="spellEnd"/>
      <w:r w:rsidRPr="00B21F68">
        <w:rPr>
          <w:rFonts w:ascii="Arial" w:eastAsia="Times New Roman" w:hAnsi="Arial" w:cs="Arial"/>
          <w:color w:val="0F0F0F"/>
          <w:sz w:val="24"/>
          <w:szCs w:val="24"/>
          <w:lang w:val="el-GR"/>
        </w:rPr>
        <w:t xml:space="preserve"> νομικό πλαίσιο για την ιδιωτική περιουσία, </w:t>
      </w:r>
      <w:proofErr w:type="spellStart"/>
      <w:r w:rsidRPr="00B21F68">
        <w:rPr>
          <w:rFonts w:ascii="Arial" w:eastAsia="Times New Roman" w:hAnsi="Arial" w:cs="Arial"/>
          <w:color w:val="0F0F0F"/>
          <w:sz w:val="24"/>
          <w:szCs w:val="24"/>
          <w:lang w:val="el-GR"/>
        </w:rPr>
        <w:t>βλ.Πτωχευτικό</w:t>
      </w:r>
      <w:proofErr w:type="spellEnd"/>
      <w:r w:rsidRPr="00B21F68">
        <w:rPr>
          <w:rFonts w:ascii="Arial" w:eastAsia="Times New Roman" w:hAnsi="Arial" w:cs="Arial"/>
          <w:color w:val="0F0F0F"/>
          <w:sz w:val="24"/>
          <w:szCs w:val="24"/>
          <w:lang w:val="el-GR"/>
        </w:rPr>
        <w:t xml:space="preserve"> Νόμο, για το Περιβάλλον και για την καταστολή των κινητοποιήσεων; Ένα νομικό πλαίσιο που δημιουργήθηκε με την κοινωνία σε υγειονομική καταστολή, ένα νομικό πλαίσιο κομμένο και ραμμένο στην ευρύτερη νεοφιλελεύθερη ατζέντα των Βρυξελλών, της Φρανκφούρτης και του Βερολίνου.</w:t>
      </w:r>
    </w:p>
    <w:p w14:paraId="1067606F" w14:textId="77777777" w:rsidR="00B21F68" w:rsidRPr="00B21F68" w:rsidRDefault="00B21F68" w:rsidP="00B21F68">
      <w:pPr>
        <w:shd w:val="clear" w:color="auto" w:fill="FFFFFF"/>
        <w:spacing w:after="100" w:afterAutospacing="1" w:line="240" w:lineRule="auto"/>
        <w:rPr>
          <w:rFonts w:ascii="Arial" w:eastAsia="Times New Roman" w:hAnsi="Arial" w:cs="Arial"/>
          <w:color w:val="0F0F0F"/>
          <w:sz w:val="24"/>
          <w:szCs w:val="24"/>
          <w:lang w:val="el-GR"/>
        </w:rPr>
      </w:pPr>
      <w:r w:rsidRPr="00B21F68">
        <w:rPr>
          <w:rFonts w:ascii="Arial" w:eastAsia="Times New Roman" w:hAnsi="Arial" w:cs="Arial"/>
          <w:color w:val="0F0F0F"/>
          <w:sz w:val="24"/>
          <w:szCs w:val="24"/>
          <w:lang w:val="el-GR"/>
        </w:rPr>
        <w:t xml:space="preserve">Τέλος, η κυβέρνηση Μητσοτάκη έχει κατορθώσει ήδη με τα παραπάνω να “πυροβολήσει τα πόδια της” ακόμα και στο δημόσιο αγαθό του εμβολιασμού. Το εμβόλιο αποτελεί το σημαντικότερο μέσο για την έξοδο από την πανδημία, αλλά πρέπει να λειτουργήσει συμπληρωματικά με την ενίσχυση του δημόσιου συστήματος υγείας και την ύπαρξη μιας εκτεταμένης καθολικής πρωτοβάθμιας περίθαλψης που θα περιλαμβάνει και το δίκτυο μαζικών τεστ. Το χρονικό διάστημα μέχρι να επιτύχουμε την ανοσία του πληθυσμού θα είναι μεγαλύτερο από το αρχικά </w:t>
      </w:r>
      <w:proofErr w:type="spellStart"/>
      <w:r w:rsidRPr="00B21F68">
        <w:rPr>
          <w:rFonts w:ascii="Arial" w:eastAsia="Times New Roman" w:hAnsi="Arial" w:cs="Arial"/>
          <w:color w:val="0F0F0F"/>
          <w:sz w:val="24"/>
          <w:szCs w:val="24"/>
          <w:lang w:val="el-GR"/>
        </w:rPr>
        <w:t>εξαγγελόμενο</w:t>
      </w:r>
      <w:proofErr w:type="spellEnd"/>
      <w:r w:rsidRPr="00B21F68">
        <w:rPr>
          <w:rFonts w:ascii="Arial" w:eastAsia="Times New Roman" w:hAnsi="Arial" w:cs="Arial"/>
          <w:color w:val="0F0F0F"/>
          <w:sz w:val="24"/>
          <w:szCs w:val="24"/>
          <w:lang w:val="el-GR"/>
        </w:rPr>
        <w:t>, καθώς η ΕΕ λειτούργησε αναφορικά με την προμήθεια των εμβολίων, ως μεσάζων συμφερόντων των μεγάλων φαρμακευτικών του πυρήνα της, παρά ως φορέας ευημερίας και προστασίας των ευρωπαίων πολιτών. Αποτέλεσμα αυτής της διαπλοκής είναι ελλείψεις δόσεων και καθυστερήσεις παράδοσής τους, με την κυβέρνηση Μητσοτάκη να μένει έκθετη, μην έχοντας κανένα εναλλακτικό σχέδιο προμήθειας εμβολίων για την Ελλάδα.</w:t>
      </w:r>
    </w:p>
    <w:p w14:paraId="68EB43CF" w14:textId="77777777" w:rsidR="00B21F68" w:rsidRPr="00B21F68" w:rsidRDefault="00B21F68" w:rsidP="00B21F68">
      <w:pPr>
        <w:shd w:val="clear" w:color="auto" w:fill="FFFFFF"/>
        <w:spacing w:after="100" w:afterAutospacing="1" w:line="240" w:lineRule="auto"/>
        <w:rPr>
          <w:rFonts w:ascii="Arial" w:eastAsia="Times New Roman" w:hAnsi="Arial" w:cs="Arial"/>
          <w:color w:val="0F0F0F"/>
          <w:sz w:val="24"/>
          <w:szCs w:val="24"/>
          <w:lang w:val="el-GR"/>
        </w:rPr>
      </w:pPr>
      <w:r w:rsidRPr="00B21F68">
        <w:rPr>
          <w:rFonts w:ascii="Arial" w:eastAsia="Times New Roman" w:hAnsi="Arial" w:cs="Arial"/>
          <w:color w:val="0F0F0F"/>
          <w:sz w:val="24"/>
          <w:szCs w:val="24"/>
          <w:lang w:val="el-GR"/>
        </w:rPr>
        <w:t xml:space="preserve">Η κυβέρνηση Μητσοτάκη και τα ΜΜΕ των </w:t>
      </w:r>
      <w:proofErr w:type="spellStart"/>
      <w:r w:rsidRPr="00B21F68">
        <w:rPr>
          <w:rFonts w:ascii="Arial" w:eastAsia="Times New Roman" w:hAnsi="Arial" w:cs="Arial"/>
          <w:color w:val="0F0F0F"/>
          <w:sz w:val="24"/>
          <w:szCs w:val="24"/>
          <w:lang w:val="el-GR"/>
        </w:rPr>
        <w:t>ολιγαρχών</w:t>
      </w:r>
      <w:proofErr w:type="spellEnd"/>
      <w:r w:rsidRPr="00B21F68">
        <w:rPr>
          <w:rFonts w:ascii="Arial" w:eastAsia="Times New Roman" w:hAnsi="Arial" w:cs="Arial"/>
          <w:color w:val="0F0F0F"/>
          <w:sz w:val="24"/>
          <w:szCs w:val="24"/>
          <w:lang w:val="el-GR"/>
        </w:rPr>
        <w:t xml:space="preserve"> εντολέων της, προσπαθούν να ξορκίσουν το σημαντικό χρονικό διάστημα που απαιτείται μέχρι να φτάσουμε στο πολυπόθητο 70% εμβολιασμένων στον πληθυσμό. Χωρίς όμως το δίκτυο μαζικών τεστ και την ενίσχυση του ΕΣΥ, παραμένοντας μέχρι την ολοκλήρωση του εμβολιασμού στα κατασταλτικά μέσα αντιμετώπισης, </w:t>
      </w:r>
      <w:r w:rsidRPr="00B21F68">
        <w:rPr>
          <w:rFonts w:ascii="Arial" w:eastAsia="Times New Roman" w:hAnsi="Arial" w:cs="Arial"/>
          <w:color w:val="0F0F0F"/>
          <w:sz w:val="24"/>
          <w:szCs w:val="24"/>
          <w:lang w:val="el-GR"/>
        </w:rPr>
        <w:lastRenderedPageBreak/>
        <w:t>ανησυχούμε ιδιαίτερα για έξαρση και τρίτου κύματος, το οποίο θα κοστίσει σε ακόμα περισσότερες ανθρώπινες ζωές και θα βαθύνει την κοινωνική και οικονομική κρίση στη χώρα μας.</w:t>
      </w:r>
    </w:p>
    <w:p w14:paraId="249552F6" w14:textId="77777777" w:rsidR="00B21F68" w:rsidRPr="00B21F68" w:rsidRDefault="00B21F68" w:rsidP="00B21F68">
      <w:pPr>
        <w:shd w:val="clear" w:color="auto" w:fill="FFFFFF"/>
        <w:spacing w:after="100" w:afterAutospacing="1" w:line="240" w:lineRule="auto"/>
        <w:rPr>
          <w:rFonts w:ascii="Arial" w:eastAsia="Times New Roman" w:hAnsi="Arial" w:cs="Arial"/>
          <w:b/>
          <w:bCs/>
          <w:color w:val="0F0F0F"/>
          <w:sz w:val="24"/>
          <w:szCs w:val="24"/>
        </w:rPr>
      </w:pPr>
      <w:proofErr w:type="spellStart"/>
      <w:r w:rsidRPr="00B21F68">
        <w:rPr>
          <w:rFonts w:ascii="Arial" w:eastAsia="Times New Roman" w:hAnsi="Arial" w:cs="Arial"/>
          <w:b/>
          <w:bCs/>
          <w:i/>
          <w:iCs/>
          <w:color w:val="0F0F0F"/>
          <w:sz w:val="24"/>
          <w:szCs w:val="24"/>
        </w:rPr>
        <w:t>Κείμενο</w:t>
      </w:r>
      <w:proofErr w:type="spellEnd"/>
      <w:r w:rsidRPr="00B21F68">
        <w:rPr>
          <w:rFonts w:ascii="Arial" w:eastAsia="Times New Roman" w:hAnsi="Arial" w:cs="Arial"/>
          <w:b/>
          <w:bCs/>
          <w:i/>
          <w:iCs/>
          <w:color w:val="0F0F0F"/>
          <w:sz w:val="24"/>
          <w:szCs w:val="24"/>
        </w:rPr>
        <w:t xml:space="preserve"> Απ</w:t>
      </w:r>
      <w:proofErr w:type="spellStart"/>
      <w:r w:rsidRPr="00B21F68">
        <w:rPr>
          <w:rFonts w:ascii="Arial" w:eastAsia="Times New Roman" w:hAnsi="Arial" w:cs="Arial"/>
          <w:b/>
          <w:bCs/>
          <w:i/>
          <w:iCs/>
          <w:color w:val="0F0F0F"/>
          <w:sz w:val="24"/>
          <w:szCs w:val="24"/>
        </w:rPr>
        <w:t>όφ</w:t>
      </w:r>
      <w:proofErr w:type="spellEnd"/>
      <w:r w:rsidRPr="00B21F68">
        <w:rPr>
          <w:rFonts w:ascii="Arial" w:eastAsia="Times New Roman" w:hAnsi="Arial" w:cs="Arial"/>
          <w:b/>
          <w:bCs/>
          <w:i/>
          <w:iCs/>
          <w:color w:val="0F0F0F"/>
          <w:sz w:val="24"/>
          <w:szCs w:val="24"/>
        </w:rPr>
        <w:t xml:space="preserve">ασης </w:t>
      </w:r>
      <w:proofErr w:type="spellStart"/>
      <w:r w:rsidRPr="00B21F68">
        <w:rPr>
          <w:rFonts w:ascii="Arial" w:eastAsia="Times New Roman" w:hAnsi="Arial" w:cs="Arial"/>
          <w:b/>
          <w:bCs/>
          <w:i/>
          <w:iCs/>
          <w:color w:val="0F0F0F"/>
          <w:sz w:val="24"/>
          <w:szCs w:val="24"/>
        </w:rPr>
        <w:t>Πολιτικής</w:t>
      </w:r>
      <w:proofErr w:type="spellEnd"/>
      <w:r w:rsidRPr="00B21F68">
        <w:rPr>
          <w:rFonts w:ascii="Arial" w:eastAsia="Times New Roman" w:hAnsi="Arial" w:cs="Arial"/>
          <w:b/>
          <w:bCs/>
          <w:i/>
          <w:iCs/>
          <w:color w:val="0F0F0F"/>
          <w:sz w:val="24"/>
          <w:szCs w:val="24"/>
        </w:rPr>
        <w:t xml:space="preserve"> </w:t>
      </w:r>
      <w:proofErr w:type="spellStart"/>
      <w:r w:rsidRPr="00B21F68">
        <w:rPr>
          <w:rFonts w:ascii="Arial" w:eastAsia="Times New Roman" w:hAnsi="Arial" w:cs="Arial"/>
          <w:b/>
          <w:bCs/>
          <w:i/>
          <w:iCs/>
          <w:color w:val="0F0F0F"/>
          <w:sz w:val="24"/>
          <w:szCs w:val="24"/>
        </w:rPr>
        <w:t>Γρ</w:t>
      </w:r>
      <w:proofErr w:type="spellEnd"/>
      <w:r w:rsidRPr="00B21F68">
        <w:rPr>
          <w:rFonts w:ascii="Arial" w:eastAsia="Times New Roman" w:hAnsi="Arial" w:cs="Arial"/>
          <w:b/>
          <w:bCs/>
          <w:i/>
          <w:iCs/>
          <w:color w:val="0F0F0F"/>
          <w:sz w:val="24"/>
          <w:szCs w:val="24"/>
        </w:rPr>
        <w:t>αμματείας 4/1/2021</w:t>
      </w:r>
    </w:p>
    <w:p w14:paraId="0D34EA30" w14:textId="1865CFB2" w:rsidR="001166A5" w:rsidRPr="0062164A" w:rsidRDefault="001166A5" w:rsidP="00B21F68">
      <w:pPr>
        <w:jc w:val="center"/>
        <w:rPr>
          <w:rFonts w:ascii="Arial" w:hAnsi="Arial" w:cs="Arial"/>
          <w:sz w:val="24"/>
          <w:szCs w:val="24"/>
          <w:lang w:val="el-GR"/>
        </w:rPr>
      </w:pPr>
    </w:p>
    <w:sectPr w:rsidR="001166A5" w:rsidRPr="0062164A"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2C2B0" w14:textId="77777777" w:rsidR="002107ED" w:rsidRDefault="002107ED" w:rsidP="00280601">
      <w:pPr>
        <w:spacing w:after="0" w:line="240" w:lineRule="auto"/>
      </w:pPr>
      <w:r>
        <w:separator/>
      </w:r>
    </w:p>
  </w:endnote>
  <w:endnote w:type="continuationSeparator" w:id="0">
    <w:p w14:paraId="191F679B" w14:textId="77777777" w:rsidR="002107ED" w:rsidRDefault="002107ED"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91E62" w14:textId="77777777" w:rsidR="002107ED" w:rsidRDefault="002107ED" w:rsidP="00280601">
      <w:pPr>
        <w:spacing w:after="0" w:line="240" w:lineRule="auto"/>
      </w:pPr>
      <w:r>
        <w:separator/>
      </w:r>
    </w:p>
  </w:footnote>
  <w:footnote w:type="continuationSeparator" w:id="0">
    <w:p w14:paraId="5E8633E8" w14:textId="77777777" w:rsidR="002107ED" w:rsidRDefault="002107ED"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0B3"/>
    <w:rsid w:val="000121C9"/>
    <w:rsid w:val="00013008"/>
    <w:rsid w:val="0001389C"/>
    <w:rsid w:val="00015113"/>
    <w:rsid w:val="00027232"/>
    <w:rsid w:val="000276F4"/>
    <w:rsid w:val="00027B07"/>
    <w:rsid w:val="00030626"/>
    <w:rsid w:val="000312ED"/>
    <w:rsid w:val="00035EA4"/>
    <w:rsid w:val="000366C1"/>
    <w:rsid w:val="0004255B"/>
    <w:rsid w:val="000432F8"/>
    <w:rsid w:val="0004407B"/>
    <w:rsid w:val="0004483E"/>
    <w:rsid w:val="00044D98"/>
    <w:rsid w:val="00045BF8"/>
    <w:rsid w:val="00046696"/>
    <w:rsid w:val="0004701C"/>
    <w:rsid w:val="00047C1D"/>
    <w:rsid w:val="0006503D"/>
    <w:rsid w:val="00065CA2"/>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3667"/>
    <w:rsid w:val="000B7FC9"/>
    <w:rsid w:val="000C22C5"/>
    <w:rsid w:val="000C3140"/>
    <w:rsid w:val="000C5702"/>
    <w:rsid w:val="000D0A94"/>
    <w:rsid w:val="000D0DB0"/>
    <w:rsid w:val="000D77CD"/>
    <w:rsid w:val="000E04CB"/>
    <w:rsid w:val="000E0D6F"/>
    <w:rsid w:val="000F1AAB"/>
    <w:rsid w:val="000F24D6"/>
    <w:rsid w:val="001022AB"/>
    <w:rsid w:val="00104B57"/>
    <w:rsid w:val="001166A5"/>
    <w:rsid w:val="0012326B"/>
    <w:rsid w:val="00123AF7"/>
    <w:rsid w:val="00124BF4"/>
    <w:rsid w:val="0012587F"/>
    <w:rsid w:val="001304EC"/>
    <w:rsid w:val="001324B2"/>
    <w:rsid w:val="001324E6"/>
    <w:rsid w:val="00133F68"/>
    <w:rsid w:val="001352F9"/>
    <w:rsid w:val="001356DE"/>
    <w:rsid w:val="001421E7"/>
    <w:rsid w:val="001424A5"/>
    <w:rsid w:val="00142827"/>
    <w:rsid w:val="00144274"/>
    <w:rsid w:val="00146DF9"/>
    <w:rsid w:val="00147E27"/>
    <w:rsid w:val="00150F54"/>
    <w:rsid w:val="001526CC"/>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07ED"/>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2B8A"/>
    <w:rsid w:val="002E50D9"/>
    <w:rsid w:val="002F6D08"/>
    <w:rsid w:val="00302F84"/>
    <w:rsid w:val="00303163"/>
    <w:rsid w:val="00303FE1"/>
    <w:rsid w:val="003040A9"/>
    <w:rsid w:val="003042D6"/>
    <w:rsid w:val="00305624"/>
    <w:rsid w:val="00307AFE"/>
    <w:rsid w:val="003114E6"/>
    <w:rsid w:val="003143A3"/>
    <w:rsid w:val="0031555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38CD"/>
    <w:rsid w:val="003949CE"/>
    <w:rsid w:val="003A0137"/>
    <w:rsid w:val="003A173E"/>
    <w:rsid w:val="003A2150"/>
    <w:rsid w:val="003A26DB"/>
    <w:rsid w:val="003A3531"/>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09C"/>
    <w:rsid w:val="00423FD2"/>
    <w:rsid w:val="0043146F"/>
    <w:rsid w:val="00432EBF"/>
    <w:rsid w:val="00436BA1"/>
    <w:rsid w:val="0044332D"/>
    <w:rsid w:val="0045080A"/>
    <w:rsid w:val="00463E93"/>
    <w:rsid w:val="004644E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1B"/>
    <w:rsid w:val="00543E81"/>
    <w:rsid w:val="005473C3"/>
    <w:rsid w:val="0055618F"/>
    <w:rsid w:val="00557D3D"/>
    <w:rsid w:val="00561143"/>
    <w:rsid w:val="005620F4"/>
    <w:rsid w:val="00567A16"/>
    <w:rsid w:val="00570835"/>
    <w:rsid w:val="0057093B"/>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D5225"/>
    <w:rsid w:val="005E6D23"/>
    <w:rsid w:val="005E6EC6"/>
    <w:rsid w:val="005F0845"/>
    <w:rsid w:val="005F4E51"/>
    <w:rsid w:val="005F6FE2"/>
    <w:rsid w:val="005F79B6"/>
    <w:rsid w:val="00601867"/>
    <w:rsid w:val="00602112"/>
    <w:rsid w:val="00603235"/>
    <w:rsid w:val="00604262"/>
    <w:rsid w:val="00605B5D"/>
    <w:rsid w:val="00610060"/>
    <w:rsid w:val="006128B3"/>
    <w:rsid w:val="00616101"/>
    <w:rsid w:val="0062164A"/>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75C8E"/>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07F92"/>
    <w:rsid w:val="00811130"/>
    <w:rsid w:val="00814C2A"/>
    <w:rsid w:val="00817D16"/>
    <w:rsid w:val="008218C1"/>
    <w:rsid w:val="00821D39"/>
    <w:rsid w:val="00824705"/>
    <w:rsid w:val="00824B51"/>
    <w:rsid w:val="008251EF"/>
    <w:rsid w:val="008252B8"/>
    <w:rsid w:val="00827356"/>
    <w:rsid w:val="00832147"/>
    <w:rsid w:val="0083696B"/>
    <w:rsid w:val="008405A3"/>
    <w:rsid w:val="0085008E"/>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11F1"/>
    <w:rsid w:val="00904236"/>
    <w:rsid w:val="00904F5F"/>
    <w:rsid w:val="00907F09"/>
    <w:rsid w:val="00910C95"/>
    <w:rsid w:val="00917958"/>
    <w:rsid w:val="00922491"/>
    <w:rsid w:val="00925080"/>
    <w:rsid w:val="00925D0C"/>
    <w:rsid w:val="0092641A"/>
    <w:rsid w:val="00930845"/>
    <w:rsid w:val="00937CA6"/>
    <w:rsid w:val="009420BB"/>
    <w:rsid w:val="00943B46"/>
    <w:rsid w:val="0094494C"/>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A21D2"/>
    <w:rsid w:val="009B1F6A"/>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2117"/>
    <w:rsid w:val="00AF558A"/>
    <w:rsid w:val="00AF5ADD"/>
    <w:rsid w:val="00AF6B68"/>
    <w:rsid w:val="00B01019"/>
    <w:rsid w:val="00B02BCA"/>
    <w:rsid w:val="00B03941"/>
    <w:rsid w:val="00B03AD7"/>
    <w:rsid w:val="00B115F1"/>
    <w:rsid w:val="00B11B33"/>
    <w:rsid w:val="00B12D74"/>
    <w:rsid w:val="00B13E31"/>
    <w:rsid w:val="00B171F3"/>
    <w:rsid w:val="00B21F68"/>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54F"/>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E7405"/>
    <w:rsid w:val="00BF3C77"/>
    <w:rsid w:val="00BF7ACC"/>
    <w:rsid w:val="00C00465"/>
    <w:rsid w:val="00C00DDC"/>
    <w:rsid w:val="00C02D28"/>
    <w:rsid w:val="00C03B10"/>
    <w:rsid w:val="00C03C2F"/>
    <w:rsid w:val="00C07E20"/>
    <w:rsid w:val="00C10B31"/>
    <w:rsid w:val="00C12302"/>
    <w:rsid w:val="00C1544E"/>
    <w:rsid w:val="00C24C0A"/>
    <w:rsid w:val="00C25107"/>
    <w:rsid w:val="00C2708F"/>
    <w:rsid w:val="00C3109C"/>
    <w:rsid w:val="00C311F2"/>
    <w:rsid w:val="00C31784"/>
    <w:rsid w:val="00C34D12"/>
    <w:rsid w:val="00C37BC0"/>
    <w:rsid w:val="00C42556"/>
    <w:rsid w:val="00C47575"/>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B56"/>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0A08"/>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04E4"/>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689"/>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0D5B"/>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F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25783035">
      <w:bodyDiv w:val="1"/>
      <w:marLeft w:val="0"/>
      <w:marRight w:val="0"/>
      <w:marTop w:val="0"/>
      <w:marBottom w:val="0"/>
      <w:divBdr>
        <w:top w:val="none" w:sz="0" w:space="0" w:color="auto"/>
        <w:left w:val="none" w:sz="0" w:space="0" w:color="auto"/>
        <w:bottom w:val="none" w:sz="0" w:space="0" w:color="auto"/>
        <w:right w:val="none" w:sz="0" w:space="0" w:color="auto"/>
      </w:divBdr>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4326704">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06187568">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68190897">
      <w:bodyDiv w:val="1"/>
      <w:marLeft w:val="0"/>
      <w:marRight w:val="0"/>
      <w:marTop w:val="0"/>
      <w:marBottom w:val="0"/>
      <w:divBdr>
        <w:top w:val="none" w:sz="0" w:space="0" w:color="auto"/>
        <w:left w:val="none" w:sz="0" w:space="0" w:color="auto"/>
        <w:bottom w:val="none" w:sz="0" w:space="0" w:color="auto"/>
        <w:right w:val="none" w:sz="0" w:space="0" w:color="auto"/>
      </w:divBdr>
      <w:divsChild>
        <w:div w:id="238253433">
          <w:marLeft w:val="0"/>
          <w:marRight w:val="0"/>
          <w:marTop w:val="0"/>
          <w:marBottom w:val="0"/>
          <w:divBdr>
            <w:top w:val="none" w:sz="0" w:space="0" w:color="auto"/>
            <w:left w:val="none" w:sz="0" w:space="0" w:color="auto"/>
            <w:bottom w:val="none" w:sz="0" w:space="0" w:color="auto"/>
            <w:right w:val="none" w:sz="0" w:space="0" w:color="auto"/>
          </w:divBdr>
        </w:div>
        <w:div w:id="1376277699">
          <w:marLeft w:val="0"/>
          <w:marRight w:val="0"/>
          <w:marTop w:val="0"/>
          <w:marBottom w:val="0"/>
          <w:divBdr>
            <w:top w:val="none" w:sz="0" w:space="0" w:color="auto"/>
            <w:left w:val="none" w:sz="0" w:space="0" w:color="auto"/>
            <w:bottom w:val="none" w:sz="0" w:space="0" w:color="auto"/>
            <w:right w:val="none" w:sz="0" w:space="0" w:color="auto"/>
          </w:divBdr>
        </w:div>
        <w:div w:id="1587425360">
          <w:marLeft w:val="0"/>
          <w:marRight w:val="0"/>
          <w:marTop w:val="0"/>
          <w:marBottom w:val="0"/>
          <w:divBdr>
            <w:top w:val="none" w:sz="0" w:space="0" w:color="auto"/>
            <w:left w:val="none" w:sz="0" w:space="0" w:color="auto"/>
            <w:bottom w:val="none" w:sz="0" w:space="0" w:color="auto"/>
            <w:right w:val="none" w:sz="0" w:space="0" w:color="auto"/>
          </w:divBdr>
        </w:div>
      </w:divsChild>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64801065">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913">
      <w:bodyDiv w:val="1"/>
      <w:marLeft w:val="0"/>
      <w:marRight w:val="0"/>
      <w:marTop w:val="0"/>
      <w:marBottom w:val="0"/>
      <w:divBdr>
        <w:top w:val="none" w:sz="0" w:space="0" w:color="auto"/>
        <w:left w:val="none" w:sz="0" w:space="0" w:color="auto"/>
        <w:bottom w:val="none" w:sz="0" w:space="0" w:color="auto"/>
        <w:right w:val="none" w:sz="0" w:space="0" w:color="auto"/>
      </w:divBdr>
    </w:div>
    <w:div w:id="725958134">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17914127">
      <w:bodyDiv w:val="1"/>
      <w:marLeft w:val="0"/>
      <w:marRight w:val="0"/>
      <w:marTop w:val="0"/>
      <w:marBottom w:val="0"/>
      <w:divBdr>
        <w:top w:val="none" w:sz="0" w:space="0" w:color="auto"/>
        <w:left w:val="none" w:sz="0" w:space="0" w:color="auto"/>
        <w:bottom w:val="none" w:sz="0" w:space="0" w:color="auto"/>
        <w:right w:val="none" w:sz="0" w:space="0" w:color="auto"/>
      </w:divBdr>
      <w:divsChild>
        <w:div w:id="165561240">
          <w:marLeft w:val="0"/>
          <w:marRight w:val="0"/>
          <w:marTop w:val="0"/>
          <w:marBottom w:val="0"/>
          <w:divBdr>
            <w:top w:val="none" w:sz="0" w:space="0" w:color="auto"/>
            <w:left w:val="none" w:sz="0" w:space="0" w:color="auto"/>
            <w:bottom w:val="none" w:sz="0" w:space="0" w:color="auto"/>
            <w:right w:val="none" w:sz="0" w:space="0" w:color="auto"/>
          </w:divBdr>
        </w:div>
        <w:div w:id="863831986">
          <w:marLeft w:val="0"/>
          <w:marRight w:val="0"/>
          <w:marTop w:val="0"/>
          <w:marBottom w:val="0"/>
          <w:divBdr>
            <w:top w:val="none" w:sz="0" w:space="0" w:color="auto"/>
            <w:left w:val="none" w:sz="0" w:space="0" w:color="auto"/>
            <w:bottom w:val="none" w:sz="0" w:space="0" w:color="auto"/>
            <w:right w:val="none" w:sz="0" w:space="0" w:color="auto"/>
          </w:divBdr>
        </w:div>
        <w:div w:id="1024597238">
          <w:marLeft w:val="0"/>
          <w:marRight w:val="0"/>
          <w:marTop w:val="0"/>
          <w:marBottom w:val="0"/>
          <w:divBdr>
            <w:top w:val="none" w:sz="0" w:space="0" w:color="auto"/>
            <w:left w:val="none" w:sz="0" w:space="0" w:color="auto"/>
            <w:bottom w:val="none" w:sz="0" w:space="0" w:color="auto"/>
            <w:right w:val="none" w:sz="0" w:space="0" w:color="auto"/>
          </w:divBdr>
        </w:div>
        <w:div w:id="370688583">
          <w:marLeft w:val="0"/>
          <w:marRight w:val="0"/>
          <w:marTop w:val="0"/>
          <w:marBottom w:val="0"/>
          <w:divBdr>
            <w:top w:val="none" w:sz="0" w:space="0" w:color="auto"/>
            <w:left w:val="none" w:sz="0" w:space="0" w:color="auto"/>
            <w:bottom w:val="none" w:sz="0" w:space="0" w:color="auto"/>
            <w:right w:val="none" w:sz="0" w:space="0" w:color="auto"/>
          </w:divBdr>
        </w:div>
        <w:div w:id="853886015">
          <w:marLeft w:val="0"/>
          <w:marRight w:val="0"/>
          <w:marTop w:val="0"/>
          <w:marBottom w:val="0"/>
          <w:divBdr>
            <w:top w:val="none" w:sz="0" w:space="0" w:color="auto"/>
            <w:left w:val="none" w:sz="0" w:space="0" w:color="auto"/>
            <w:bottom w:val="none" w:sz="0" w:space="0" w:color="auto"/>
            <w:right w:val="none" w:sz="0" w:space="0" w:color="auto"/>
          </w:divBdr>
        </w:div>
        <w:div w:id="901451291">
          <w:marLeft w:val="0"/>
          <w:marRight w:val="0"/>
          <w:marTop w:val="0"/>
          <w:marBottom w:val="0"/>
          <w:divBdr>
            <w:top w:val="none" w:sz="0" w:space="0" w:color="auto"/>
            <w:left w:val="none" w:sz="0" w:space="0" w:color="auto"/>
            <w:bottom w:val="none" w:sz="0" w:space="0" w:color="auto"/>
            <w:right w:val="none" w:sz="0" w:space="0" w:color="auto"/>
          </w:divBdr>
        </w:div>
        <w:div w:id="958990734">
          <w:marLeft w:val="0"/>
          <w:marRight w:val="0"/>
          <w:marTop w:val="0"/>
          <w:marBottom w:val="0"/>
          <w:divBdr>
            <w:top w:val="none" w:sz="0" w:space="0" w:color="auto"/>
            <w:left w:val="none" w:sz="0" w:space="0" w:color="auto"/>
            <w:bottom w:val="none" w:sz="0" w:space="0" w:color="auto"/>
            <w:right w:val="none" w:sz="0" w:space="0" w:color="auto"/>
          </w:divBdr>
        </w:div>
        <w:div w:id="152257277">
          <w:marLeft w:val="0"/>
          <w:marRight w:val="0"/>
          <w:marTop w:val="0"/>
          <w:marBottom w:val="0"/>
          <w:divBdr>
            <w:top w:val="none" w:sz="0" w:space="0" w:color="auto"/>
            <w:left w:val="none" w:sz="0" w:space="0" w:color="auto"/>
            <w:bottom w:val="none" w:sz="0" w:space="0" w:color="auto"/>
            <w:right w:val="none" w:sz="0" w:space="0" w:color="auto"/>
          </w:divBdr>
        </w:div>
        <w:div w:id="46076072">
          <w:marLeft w:val="0"/>
          <w:marRight w:val="0"/>
          <w:marTop w:val="0"/>
          <w:marBottom w:val="0"/>
          <w:divBdr>
            <w:top w:val="none" w:sz="0" w:space="0" w:color="auto"/>
            <w:left w:val="none" w:sz="0" w:space="0" w:color="auto"/>
            <w:bottom w:val="none" w:sz="0" w:space="0" w:color="auto"/>
            <w:right w:val="none" w:sz="0" w:space="0" w:color="auto"/>
          </w:divBdr>
        </w:div>
        <w:div w:id="2135632830">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3523084">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5554452">
      <w:bodyDiv w:val="1"/>
      <w:marLeft w:val="0"/>
      <w:marRight w:val="0"/>
      <w:marTop w:val="0"/>
      <w:marBottom w:val="0"/>
      <w:divBdr>
        <w:top w:val="none" w:sz="0" w:space="0" w:color="auto"/>
        <w:left w:val="none" w:sz="0" w:space="0" w:color="auto"/>
        <w:bottom w:val="none" w:sz="0" w:space="0" w:color="auto"/>
        <w:right w:val="none" w:sz="0" w:space="0" w:color="auto"/>
      </w:divBdr>
      <w:divsChild>
        <w:div w:id="655108504">
          <w:marLeft w:val="0"/>
          <w:marRight w:val="0"/>
          <w:marTop w:val="0"/>
          <w:marBottom w:val="0"/>
          <w:divBdr>
            <w:top w:val="none" w:sz="0" w:space="0" w:color="auto"/>
            <w:left w:val="none" w:sz="0" w:space="0" w:color="auto"/>
            <w:bottom w:val="none" w:sz="0" w:space="0" w:color="auto"/>
            <w:right w:val="none" w:sz="0" w:space="0" w:color="auto"/>
          </w:divBdr>
        </w:div>
        <w:div w:id="1255092015">
          <w:marLeft w:val="0"/>
          <w:marRight w:val="0"/>
          <w:marTop w:val="0"/>
          <w:marBottom w:val="0"/>
          <w:divBdr>
            <w:top w:val="none" w:sz="0" w:space="0" w:color="auto"/>
            <w:left w:val="none" w:sz="0" w:space="0" w:color="auto"/>
            <w:bottom w:val="none" w:sz="0" w:space="0" w:color="auto"/>
            <w:right w:val="none" w:sz="0" w:space="0" w:color="auto"/>
          </w:divBdr>
        </w:div>
      </w:divsChild>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45429481">
      <w:bodyDiv w:val="1"/>
      <w:marLeft w:val="0"/>
      <w:marRight w:val="0"/>
      <w:marTop w:val="0"/>
      <w:marBottom w:val="0"/>
      <w:divBdr>
        <w:top w:val="none" w:sz="0" w:space="0" w:color="auto"/>
        <w:left w:val="none" w:sz="0" w:space="0" w:color="auto"/>
        <w:bottom w:val="none" w:sz="0" w:space="0" w:color="auto"/>
        <w:right w:val="none" w:sz="0" w:space="0" w:color="auto"/>
      </w:divBdr>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993802160">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25523949">
      <w:bodyDiv w:val="1"/>
      <w:marLeft w:val="0"/>
      <w:marRight w:val="0"/>
      <w:marTop w:val="0"/>
      <w:marBottom w:val="0"/>
      <w:divBdr>
        <w:top w:val="none" w:sz="0" w:space="0" w:color="auto"/>
        <w:left w:val="none" w:sz="0" w:space="0" w:color="auto"/>
        <w:bottom w:val="none" w:sz="0" w:space="0" w:color="auto"/>
        <w:right w:val="none" w:sz="0" w:space="0" w:color="auto"/>
      </w:divBdr>
      <w:divsChild>
        <w:div w:id="1242183010">
          <w:marLeft w:val="0"/>
          <w:marRight w:val="0"/>
          <w:marTop w:val="0"/>
          <w:marBottom w:val="0"/>
          <w:divBdr>
            <w:top w:val="none" w:sz="0" w:space="0" w:color="auto"/>
            <w:left w:val="none" w:sz="0" w:space="0" w:color="auto"/>
            <w:bottom w:val="none" w:sz="0" w:space="0" w:color="auto"/>
            <w:right w:val="none" w:sz="0" w:space="0" w:color="auto"/>
          </w:divBdr>
        </w:div>
        <w:div w:id="227614764">
          <w:marLeft w:val="0"/>
          <w:marRight w:val="0"/>
          <w:marTop w:val="0"/>
          <w:marBottom w:val="0"/>
          <w:divBdr>
            <w:top w:val="none" w:sz="0" w:space="0" w:color="auto"/>
            <w:left w:val="none" w:sz="0" w:space="0" w:color="auto"/>
            <w:bottom w:val="none" w:sz="0" w:space="0" w:color="auto"/>
            <w:right w:val="none" w:sz="0" w:space="0" w:color="auto"/>
          </w:divBdr>
        </w:div>
        <w:div w:id="1048990244">
          <w:marLeft w:val="0"/>
          <w:marRight w:val="0"/>
          <w:marTop w:val="0"/>
          <w:marBottom w:val="0"/>
          <w:divBdr>
            <w:top w:val="none" w:sz="0" w:space="0" w:color="auto"/>
            <w:left w:val="none" w:sz="0" w:space="0" w:color="auto"/>
            <w:bottom w:val="none" w:sz="0" w:space="0" w:color="auto"/>
            <w:right w:val="none" w:sz="0" w:space="0" w:color="auto"/>
          </w:divBdr>
        </w:div>
      </w:divsChild>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73239351">
      <w:bodyDiv w:val="1"/>
      <w:marLeft w:val="0"/>
      <w:marRight w:val="0"/>
      <w:marTop w:val="0"/>
      <w:marBottom w:val="0"/>
      <w:divBdr>
        <w:top w:val="none" w:sz="0" w:space="0" w:color="auto"/>
        <w:left w:val="none" w:sz="0" w:space="0" w:color="auto"/>
        <w:bottom w:val="none" w:sz="0" w:space="0" w:color="auto"/>
        <w:right w:val="none" w:sz="0" w:space="0" w:color="auto"/>
      </w:divBdr>
      <w:divsChild>
        <w:div w:id="848449987">
          <w:marLeft w:val="0"/>
          <w:marRight w:val="0"/>
          <w:marTop w:val="0"/>
          <w:marBottom w:val="0"/>
          <w:divBdr>
            <w:top w:val="none" w:sz="0" w:space="0" w:color="auto"/>
            <w:left w:val="none" w:sz="0" w:space="0" w:color="auto"/>
            <w:bottom w:val="none" w:sz="0" w:space="0" w:color="auto"/>
            <w:right w:val="none" w:sz="0" w:space="0" w:color="auto"/>
          </w:divBdr>
        </w:div>
        <w:div w:id="1084645776">
          <w:marLeft w:val="0"/>
          <w:marRight w:val="0"/>
          <w:marTop w:val="0"/>
          <w:marBottom w:val="0"/>
          <w:divBdr>
            <w:top w:val="none" w:sz="0" w:space="0" w:color="auto"/>
            <w:left w:val="none" w:sz="0" w:space="0" w:color="auto"/>
            <w:bottom w:val="none" w:sz="0" w:space="0" w:color="auto"/>
            <w:right w:val="none" w:sz="0" w:space="0" w:color="auto"/>
          </w:divBdr>
        </w:div>
        <w:div w:id="11999799">
          <w:marLeft w:val="0"/>
          <w:marRight w:val="0"/>
          <w:marTop w:val="0"/>
          <w:marBottom w:val="0"/>
          <w:divBdr>
            <w:top w:val="none" w:sz="0" w:space="0" w:color="auto"/>
            <w:left w:val="none" w:sz="0" w:space="0" w:color="auto"/>
            <w:bottom w:val="none" w:sz="0" w:space="0" w:color="auto"/>
            <w:right w:val="none" w:sz="0" w:space="0" w:color="auto"/>
          </w:divBdr>
        </w:div>
      </w:divsChild>
    </w:div>
    <w:div w:id="1081829851">
      <w:bodyDiv w:val="1"/>
      <w:marLeft w:val="0"/>
      <w:marRight w:val="0"/>
      <w:marTop w:val="0"/>
      <w:marBottom w:val="0"/>
      <w:divBdr>
        <w:top w:val="none" w:sz="0" w:space="0" w:color="auto"/>
        <w:left w:val="none" w:sz="0" w:space="0" w:color="auto"/>
        <w:bottom w:val="none" w:sz="0" w:space="0" w:color="auto"/>
        <w:right w:val="none" w:sz="0" w:space="0" w:color="auto"/>
      </w:divBdr>
      <w:divsChild>
        <w:div w:id="1916015759">
          <w:marLeft w:val="0"/>
          <w:marRight w:val="0"/>
          <w:marTop w:val="0"/>
          <w:marBottom w:val="0"/>
          <w:divBdr>
            <w:top w:val="none" w:sz="0" w:space="0" w:color="auto"/>
            <w:left w:val="none" w:sz="0" w:space="0" w:color="auto"/>
            <w:bottom w:val="none" w:sz="0" w:space="0" w:color="auto"/>
            <w:right w:val="none" w:sz="0" w:space="0" w:color="auto"/>
          </w:divBdr>
        </w:div>
        <w:div w:id="1125462916">
          <w:marLeft w:val="0"/>
          <w:marRight w:val="0"/>
          <w:marTop w:val="0"/>
          <w:marBottom w:val="0"/>
          <w:divBdr>
            <w:top w:val="none" w:sz="0" w:space="0" w:color="auto"/>
            <w:left w:val="none" w:sz="0" w:space="0" w:color="auto"/>
            <w:bottom w:val="none" w:sz="0" w:space="0" w:color="auto"/>
            <w:right w:val="none" w:sz="0" w:space="0" w:color="auto"/>
          </w:divBdr>
        </w:div>
        <w:div w:id="1561286744">
          <w:marLeft w:val="0"/>
          <w:marRight w:val="0"/>
          <w:marTop w:val="0"/>
          <w:marBottom w:val="0"/>
          <w:divBdr>
            <w:top w:val="none" w:sz="0" w:space="0" w:color="auto"/>
            <w:left w:val="none" w:sz="0" w:space="0" w:color="auto"/>
            <w:bottom w:val="none" w:sz="0" w:space="0" w:color="auto"/>
            <w:right w:val="none" w:sz="0" w:space="0" w:color="auto"/>
          </w:divBdr>
        </w:div>
      </w:divsChild>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1602431">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48689595">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2490979">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14711666">
      <w:bodyDiv w:val="1"/>
      <w:marLeft w:val="0"/>
      <w:marRight w:val="0"/>
      <w:marTop w:val="0"/>
      <w:marBottom w:val="0"/>
      <w:divBdr>
        <w:top w:val="none" w:sz="0" w:space="0" w:color="auto"/>
        <w:left w:val="none" w:sz="0" w:space="0" w:color="auto"/>
        <w:bottom w:val="none" w:sz="0" w:space="0" w:color="auto"/>
        <w:right w:val="none" w:sz="0" w:space="0" w:color="auto"/>
      </w:divBdr>
    </w:div>
    <w:div w:id="1822773256">
      <w:bodyDiv w:val="1"/>
      <w:marLeft w:val="0"/>
      <w:marRight w:val="0"/>
      <w:marTop w:val="0"/>
      <w:marBottom w:val="0"/>
      <w:divBdr>
        <w:top w:val="none" w:sz="0" w:space="0" w:color="auto"/>
        <w:left w:val="none" w:sz="0" w:space="0" w:color="auto"/>
        <w:bottom w:val="none" w:sz="0" w:space="0" w:color="auto"/>
        <w:right w:val="none" w:sz="0" w:space="0" w:color="auto"/>
      </w:divBdr>
      <w:divsChild>
        <w:div w:id="428237231">
          <w:marLeft w:val="0"/>
          <w:marRight w:val="0"/>
          <w:marTop w:val="0"/>
          <w:marBottom w:val="0"/>
          <w:divBdr>
            <w:top w:val="none" w:sz="0" w:space="0" w:color="auto"/>
            <w:left w:val="none" w:sz="0" w:space="0" w:color="auto"/>
            <w:bottom w:val="none" w:sz="0" w:space="0" w:color="auto"/>
            <w:right w:val="none" w:sz="0" w:space="0" w:color="auto"/>
          </w:divBdr>
        </w:div>
        <w:div w:id="649407925">
          <w:marLeft w:val="0"/>
          <w:marRight w:val="0"/>
          <w:marTop w:val="0"/>
          <w:marBottom w:val="0"/>
          <w:divBdr>
            <w:top w:val="none" w:sz="0" w:space="0" w:color="auto"/>
            <w:left w:val="none" w:sz="0" w:space="0" w:color="auto"/>
            <w:bottom w:val="none" w:sz="0" w:space="0" w:color="auto"/>
            <w:right w:val="none" w:sz="0" w:space="0" w:color="auto"/>
          </w:divBdr>
        </w:div>
        <w:div w:id="496922841">
          <w:marLeft w:val="0"/>
          <w:marRight w:val="0"/>
          <w:marTop w:val="0"/>
          <w:marBottom w:val="0"/>
          <w:divBdr>
            <w:top w:val="none" w:sz="0" w:space="0" w:color="auto"/>
            <w:left w:val="none" w:sz="0" w:space="0" w:color="auto"/>
            <w:bottom w:val="none" w:sz="0" w:space="0" w:color="auto"/>
            <w:right w:val="none" w:sz="0" w:space="0" w:color="auto"/>
          </w:divBdr>
        </w:div>
      </w:divsChild>
    </w:div>
    <w:div w:id="1823541347">
      <w:bodyDiv w:val="1"/>
      <w:marLeft w:val="0"/>
      <w:marRight w:val="0"/>
      <w:marTop w:val="0"/>
      <w:marBottom w:val="0"/>
      <w:divBdr>
        <w:top w:val="none" w:sz="0" w:space="0" w:color="auto"/>
        <w:left w:val="none" w:sz="0" w:space="0" w:color="auto"/>
        <w:bottom w:val="none" w:sz="0" w:space="0" w:color="auto"/>
        <w:right w:val="none" w:sz="0" w:space="0" w:color="auto"/>
      </w:divBdr>
      <w:divsChild>
        <w:div w:id="1584413544">
          <w:marLeft w:val="0"/>
          <w:marRight w:val="0"/>
          <w:marTop w:val="0"/>
          <w:marBottom w:val="0"/>
          <w:divBdr>
            <w:top w:val="none" w:sz="0" w:space="0" w:color="auto"/>
            <w:left w:val="none" w:sz="0" w:space="0" w:color="auto"/>
            <w:bottom w:val="none" w:sz="0" w:space="0" w:color="auto"/>
            <w:right w:val="none" w:sz="0" w:space="0" w:color="auto"/>
          </w:divBdr>
        </w:div>
        <w:div w:id="531773764">
          <w:marLeft w:val="0"/>
          <w:marRight w:val="0"/>
          <w:marTop w:val="0"/>
          <w:marBottom w:val="0"/>
          <w:divBdr>
            <w:top w:val="none" w:sz="0" w:space="0" w:color="auto"/>
            <w:left w:val="none" w:sz="0" w:space="0" w:color="auto"/>
            <w:bottom w:val="none" w:sz="0" w:space="0" w:color="auto"/>
            <w:right w:val="none" w:sz="0" w:space="0" w:color="auto"/>
          </w:divBdr>
        </w:div>
        <w:div w:id="1953055341">
          <w:marLeft w:val="0"/>
          <w:marRight w:val="0"/>
          <w:marTop w:val="0"/>
          <w:marBottom w:val="0"/>
          <w:divBdr>
            <w:top w:val="none" w:sz="0" w:space="0" w:color="auto"/>
            <w:left w:val="none" w:sz="0" w:space="0" w:color="auto"/>
            <w:bottom w:val="none" w:sz="0" w:space="0" w:color="auto"/>
            <w:right w:val="none" w:sz="0" w:space="0" w:color="auto"/>
          </w:divBdr>
        </w:div>
      </w:divsChild>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68182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5422756">
      <w:bodyDiv w:val="1"/>
      <w:marLeft w:val="0"/>
      <w:marRight w:val="0"/>
      <w:marTop w:val="0"/>
      <w:marBottom w:val="0"/>
      <w:divBdr>
        <w:top w:val="none" w:sz="0" w:space="0" w:color="auto"/>
        <w:left w:val="none" w:sz="0" w:space="0" w:color="auto"/>
        <w:bottom w:val="none" w:sz="0" w:space="0" w:color="auto"/>
        <w:right w:val="none" w:sz="0" w:space="0" w:color="auto"/>
      </w:divBdr>
      <w:divsChild>
        <w:div w:id="1285186881">
          <w:marLeft w:val="0"/>
          <w:marRight w:val="0"/>
          <w:marTop w:val="0"/>
          <w:marBottom w:val="0"/>
          <w:divBdr>
            <w:top w:val="none" w:sz="0" w:space="0" w:color="auto"/>
            <w:left w:val="none" w:sz="0" w:space="0" w:color="auto"/>
            <w:bottom w:val="none" w:sz="0" w:space="0" w:color="auto"/>
            <w:right w:val="none" w:sz="0" w:space="0" w:color="auto"/>
          </w:divBdr>
        </w:div>
        <w:div w:id="440537514">
          <w:marLeft w:val="0"/>
          <w:marRight w:val="0"/>
          <w:marTop w:val="0"/>
          <w:marBottom w:val="0"/>
          <w:divBdr>
            <w:top w:val="none" w:sz="0" w:space="0" w:color="auto"/>
            <w:left w:val="none" w:sz="0" w:space="0" w:color="auto"/>
            <w:bottom w:val="none" w:sz="0" w:space="0" w:color="auto"/>
            <w:right w:val="none" w:sz="0" w:space="0" w:color="auto"/>
          </w:divBdr>
        </w:div>
        <w:div w:id="696350482">
          <w:marLeft w:val="0"/>
          <w:marRight w:val="0"/>
          <w:marTop w:val="0"/>
          <w:marBottom w:val="0"/>
          <w:divBdr>
            <w:top w:val="none" w:sz="0" w:space="0" w:color="auto"/>
            <w:left w:val="none" w:sz="0" w:space="0" w:color="auto"/>
            <w:bottom w:val="none" w:sz="0" w:space="0" w:color="auto"/>
            <w:right w:val="none" w:sz="0" w:space="0" w:color="auto"/>
          </w:divBdr>
        </w:div>
        <w:div w:id="285045247">
          <w:marLeft w:val="0"/>
          <w:marRight w:val="0"/>
          <w:marTop w:val="0"/>
          <w:marBottom w:val="0"/>
          <w:divBdr>
            <w:top w:val="none" w:sz="0" w:space="0" w:color="auto"/>
            <w:left w:val="none" w:sz="0" w:space="0" w:color="auto"/>
            <w:bottom w:val="none" w:sz="0" w:space="0" w:color="auto"/>
            <w:right w:val="none" w:sz="0" w:space="0" w:color="auto"/>
          </w:divBdr>
        </w:div>
        <w:div w:id="1695959055">
          <w:marLeft w:val="0"/>
          <w:marRight w:val="0"/>
          <w:marTop w:val="0"/>
          <w:marBottom w:val="0"/>
          <w:divBdr>
            <w:top w:val="none" w:sz="0" w:space="0" w:color="auto"/>
            <w:left w:val="none" w:sz="0" w:space="0" w:color="auto"/>
            <w:bottom w:val="none" w:sz="0" w:space="0" w:color="auto"/>
            <w:right w:val="none" w:sz="0" w:space="0" w:color="auto"/>
          </w:divBdr>
        </w:div>
        <w:div w:id="136725794">
          <w:marLeft w:val="0"/>
          <w:marRight w:val="0"/>
          <w:marTop w:val="0"/>
          <w:marBottom w:val="0"/>
          <w:divBdr>
            <w:top w:val="none" w:sz="0" w:space="0" w:color="auto"/>
            <w:left w:val="none" w:sz="0" w:space="0" w:color="auto"/>
            <w:bottom w:val="none" w:sz="0" w:space="0" w:color="auto"/>
            <w:right w:val="none" w:sz="0" w:space="0" w:color="auto"/>
          </w:divBdr>
        </w:div>
        <w:div w:id="965039752">
          <w:marLeft w:val="0"/>
          <w:marRight w:val="0"/>
          <w:marTop w:val="0"/>
          <w:marBottom w:val="0"/>
          <w:divBdr>
            <w:top w:val="none" w:sz="0" w:space="0" w:color="auto"/>
            <w:left w:val="none" w:sz="0" w:space="0" w:color="auto"/>
            <w:bottom w:val="none" w:sz="0" w:space="0" w:color="auto"/>
            <w:right w:val="none" w:sz="0" w:space="0" w:color="auto"/>
          </w:divBdr>
        </w:div>
        <w:div w:id="1317686605">
          <w:marLeft w:val="0"/>
          <w:marRight w:val="0"/>
          <w:marTop w:val="0"/>
          <w:marBottom w:val="0"/>
          <w:divBdr>
            <w:top w:val="none" w:sz="0" w:space="0" w:color="auto"/>
            <w:left w:val="none" w:sz="0" w:space="0" w:color="auto"/>
            <w:bottom w:val="none" w:sz="0" w:space="0" w:color="auto"/>
            <w:right w:val="none" w:sz="0" w:space="0" w:color="auto"/>
          </w:divBdr>
        </w:div>
        <w:div w:id="710307491">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 w:id="1078097379">
          <w:marLeft w:val="0"/>
          <w:marRight w:val="0"/>
          <w:marTop w:val="0"/>
          <w:marBottom w:val="0"/>
          <w:divBdr>
            <w:top w:val="none" w:sz="0" w:space="0" w:color="auto"/>
            <w:left w:val="none" w:sz="0" w:space="0" w:color="auto"/>
            <w:bottom w:val="none" w:sz="0" w:space="0" w:color="auto"/>
            <w:right w:val="none" w:sz="0" w:space="0" w:color="auto"/>
          </w:divBdr>
        </w:div>
        <w:div w:id="681666380">
          <w:marLeft w:val="0"/>
          <w:marRight w:val="0"/>
          <w:marTop w:val="0"/>
          <w:marBottom w:val="0"/>
          <w:divBdr>
            <w:top w:val="none" w:sz="0" w:space="0" w:color="auto"/>
            <w:left w:val="none" w:sz="0" w:space="0" w:color="auto"/>
            <w:bottom w:val="none" w:sz="0" w:space="0" w:color="auto"/>
            <w:right w:val="none" w:sz="0" w:space="0" w:color="auto"/>
          </w:divBdr>
        </w:div>
        <w:div w:id="2085910414">
          <w:marLeft w:val="0"/>
          <w:marRight w:val="0"/>
          <w:marTop w:val="0"/>
          <w:marBottom w:val="0"/>
          <w:divBdr>
            <w:top w:val="none" w:sz="0" w:space="0" w:color="auto"/>
            <w:left w:val="none" w:sz="0" w:space="0" w:color="auto"/>
            <w:bottom w:val="none" w:sz="0" w:space="0" w:color="auto"/>
            <w:right w:val="none" w:sz="0" w:space="0" w:color="auto"/>
          </w:divBdr>
        </w:div>
        <w:div w:id="881592955">
          <w:marLeft w:val="0"/>
          <w:marRight w:val="0"/>
          <w:marTop w:val="0"/>
          <w:marBottom w:val="0"/>
          <w:divBdr>
            <w:top w:val="none" w:sz="0" w:space="0" w:color="auto"/>
            <w:left w:val="none" w:sz="0" w:space="0" w:color="auto"/>
            <w:bottom w:val="none" w:sz="0" w:space="0" w:color="auto"/>
            <w:right w:val="none" w:sz="0" w:space="0" w:color="auto"/>
          </w:divBdr>
        </w:div>
        <w:div w:id="511800336">
          <w:marLeft w:val="0"/>
          <w:marRight w:val="0"/>
          <w:marTop w:val="0"/>
          <w:marBottom w:val="0"/>
          <w:divBdr>
            <w:top w:val="none" w:sz="0" w:space="0" w:color="auto"/>
            <w:left w:val="none" w:sz="0" w:space="0" w:color="auto"/>
            <w:bottom w:val="none" w:sz="0" w:space="0" w:color="auto"/>
            <w:right w:val="none" w:sz="0" w:space="0" w:color="auto"/>
          </w:divBdr>
        </w:div>
        <w:div w:id="668338083">
          <w:marLeft w:val="0"/>
          <w:marRight w:val="0"/>
          <w:marTop w:val="0"/>
          <w:marBottom w:val="0"/>
          <w:divBdr>
            <w:top w:val="none" w:sz="0" w:space="0" w:color="auto"/>
            <w:left w:val="none" w:sz="0" w:space="0" w:color="auto"/>
            <w:bottom w:val="none" w:sz="0" w:space="0" w:color="auto"/>
            <w:right w:val="none" w:sz="0" w:space="0" w:color="auto"/>
          </w:divBdr>
        </w:div>
        <w:div w:id="68044563">
          <w:marLeft w:val="0"/>
          <w:marRight w:val="0"/>
          <w:marTop w:val="0"/>
          <w:marBottom w:val="0"/>
          <w:divBdr>
            <w:top w:val="none" w:sz="0" w:space="0" w:color="auto"/>
            <w:left w:val="none" w:sz="0" w:space="0" w:color="auto"/>
            <w:bottom w:val="none" w:sz="0" w:space="0" w:color="auto"/>
            <w:right w:val="none" w:sz="0" w:space="0" w:color="auto"/>
          </w:divBdr>
        </w:div>
        <w:div w:id="1295333543">
          <w:marLeft w:val="0"/>
          <w:marRight w:val="0"/>
          <w:marTop w:val="0"/>
          <w:marBottom w:val="0"/>
          <w:divBdr>
            <w:top w:val="none" w:sz="0" w:space="0" w:color="auto"/>
            <w:left w:val="none" w:sz="0" w:space="0" w:color="auto"/>
            <w:bottom w:val="none" w:sz="0" w:space="0" w:color="auto"/>
            <w:right w:val="none" w:sz="0" w:space="0" w:color="auto"/>
          </w:divBdr>
        </w:div>
      </w:divsChild>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5689</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2021-01-09T13:51:00Z</dcterms:created>
  <dcterms:modified xsi:type="dcterms:W3CDTF">2021-01-09T13:51:00Z</dcterms:modified>
</cp:coreProperties>
</file>