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AA9E" w14:textId="77777777" w:rsidR="00807F92" w:rsidRPr="0062164A" w:rsidRDefault="00807F92" w:rsidP="0062164A">
      <w:pPr>
        <w:rPr>
          <w:rFonts w:ascii="Arial" w:hAnsi="Arial" w:cs="Arial"/>
          <w:sz w:val="24"/>
          <w:szCs w:val="24"/>
        </w:rPr>
      </w:pPr>
    </w:p>
    <w:p w14:paraId="15707425" w14:textId="77777777" w:rsidR="00DC41EC" w:rsidRPr="00DC41EC" w:rsidRDefault="00DC41EC" w:rsidP="00DC41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1EC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Τελικά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"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σκληρό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lockdown"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δεν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ήτ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αν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μι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μόνο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β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δομάδ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ώστε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να α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νοίξουν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 τα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σχολεί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>α και η πα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ρωδί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</w:rPr>
        <w:t>συνεχίζετ</w:t>
      </w:r>
      <w:proofErr w:type="spellEnd"/>
      <w:r w:rsidRPr="00DC41EC">
        <w:rPr>
          <w:rFonts w:ascii="Arial" w:hAnsi="Arial" w:cs="Arial"/>
          <w:b/>
          <w:bCs/>
          <w:sz w:val="24"/>
          <w:szCs w:val="24"/>
        </w:rPr>
        <w:t>αι</w:t>
      </w:r>
    </w:p>
    <w:p w14:paraId="5092A52C" w14:textId="77777777" w:rsidR="00DC41EC" w:rsidRDefault="00DC41EC" w:rsidP="00DC41EC">
      <w:pPr>
        <w:rPr>
          <w:rFonts w:ascii="Arial" w:hAnsi="Arial" w:cs="Arial"/>
          <w:sz w:val="24"/>
          <w:szCs w:val="24"/>
        </w:rPr>
      </w:pPr>
    </w:p>
    <w:p w14:paraId="1BCDE15B" w14:textId="77777777" w:rsidR="00DC41EC" w:rsidRDefault="00DC41EC" w:rsidP="00DC41EC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C41EC">
        <w:rPr>
          <w:rFonts w:ascii="Arial" w:hAnsi="Arial" w:cs="Arial"/>
          <w:sz w:val="24"/>
          <w:szCs w:val="24"/>
          <w:lang w:val="el-GR"/>
        </w:rPr>
        <w:t xml:space="preserve">Με μία ακόμα αναδίπλωση, αλλά όπως περιμέναμε πλέον από την Κυβέρνηση του κ. Μητσοτάκη, ανακοινώθηκε παράταση του "σκληρού </w:t>
      </w:r>
      <w:r w:rsidRPr="00DC41EC">
        <w:rPr>
          <w:rFonts w:ascii="Arial" w:hAnsi="Arial" w:cs="Arial"/>
          <w:sz w:val="24"/>
          <w:szCs w:val="24"/>
        </w:rPr>
        <w:t>lockdown</w:t>
      </w:r>
      <w:r w:rsidRPr="00DC41EC">
        <w:rPr>
          <w:rFonts w:ascii="Arial" w:hAnsi="Arial" w:cs="Arial"/>
          <w:sz w:val="24"/>
          <w:szCs w:val="24"/>
          <w:lang w:val="el-GR"/>
        </w:rPr>
        <w:t xml:space="preserve">" για μία ακόμα εβδομάδα και με άγνωστη διάρκεια, σε αντίθεση με τις αρχικές εξαγγελίες ότι θα ίσχυε για μία εβδομάδα μέχρι να ανοίξουν τα σχολεία. </w:t>
      </w:r>
    </w:p>
    <w:p w14:paraId="121BFF35" w14:textId="77777777" w:rsidR="00DC41EC" w:rsidRDefault="00DC41EC" w:rsidP="00DC41EC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C41EC">
        <w:rPr>
          <w:rFonts w:ascii="Arial" w:hAnsi="Arial" w:cs="Arial"/>
          <w:sz w:val="24"/>
          <w:szCs w:val="24"/>
          <w:lang w:val="el-GR"/>
        </w:rPr>
        <w:t xml:space="preserve">Η Κυβέρνηση που δηλώνει ικανοποιημένη με τον ρυθμό του εμβολιασμού και η οποία έκλεισε τα μάτια στην απόφαση της Ιεράς Συνόδου για τα φώτα, έρχεται τώρα να παρατείνει το καθεστώς του καθολικού, αυστηρού </w:t>
      </w:r>
      <w:r w:rsidRPr="00DC41EC">
        <w:rPr>
          <w:rFonts w:ascii="Arial" w:hAnsi="Arial" w:cs="Arial"/>
          <w:sz w:val="24"/>
          <w:szCs w:val="24"/>
        </w:rPr>
        <w:t>lockdown</w:t>
      </w:r>
      <w:r w:rsidRPr="00DC41EC">
        <w:rPr>
          <w:rFonts w:ascii="Arial" w:hAnsi="Arial" w:cs="Arial"/>
          <w:sz w:val="24"/>
          <w:szCs w:val="24"/>
          <w:lang w:val="el-GR"/>
        </w:rPr>
        <w:t xml:space="preserve">, χωρίς μάλιστα να είναι σαφές αν στον ορίζοντα πραγματικά υπάρχει το άνοιγμα του λιανεμπορίου </w:t>
      </w:r>
      <w:proofErr w:type="spellStart"/>
      <w:r w:rsidRPr="00DC41EC">
        <w:rPr>
          <w:rFonts w:ascii="Arial" w:hAnsi="Arial" w:cs="Arial"/>
          <w:sz w:val="24"/>
          <w:szCs w:val="24"/>
          <w:lang w:val="el-GR"/>
        </w:rPr>
        <w:t>κ.ο.κ.</w:t>
      </w:r>
      <w:proofErr w:type="spellEnd"/>
      <w:r w:rsidRPr="00DC41E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62478F3" w14:textId="444B26CA" w:rsidR="00DC41EC" w:rsidRPr="00DC41EC" w:rsidRDefault="00DC41EC" w:rsidP="00DC41EC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C41EC">
        <w:rPr>
          <w:rFonts w:ascii="Arial" w:hAnsi="Arial" w:cs="Arial"/>
          <w:sz w:val="24"/>
          <w:szCs w:val="24"/>
          <w:lang w:val="el-GR"/>
        </w:rPr>
        <w:t xml:space="preserve">Ενώ την ίδια στιγμή, η </w:t>
      </w:r>
      <w:proofErr w:type="spellStart"/>
      <w:r w:rsidRPr="00DC41EC">
        <w:rPr>
          <w:rFonts w:ascii="Arial" w:hAnsi="Arial" w:cs="Arial"/>
          <w:sz w:val="24"/>
          <w:szCs w:val="24"/>
          <w:lang w:val="el-GR"/>
        </w:rPr>
        <w:t>μνημονιακή</w:t>
      </w:r>
      <w:proofErr w:type="spellEnd"/>
      <w:r w:rsidRPr="00DC41EC">
        <w:rPr>
          <w:rFonts w:ascii="Arial" w:hAnsi="Arial" w:cs="Arial"/>
          <w:sz w:val="24"/>
          <w:szCs w:val="24"/>
          <w:lang w:val="el-GR"/>
        </w:rPr>
        <w:t xml:space="preserve"> αντιπολίτευση ζητάει συμβούλιο πολιτικών αρχηγών για τον εμβολιασμό, προσπερνώντας τη σιωπή του </w:t>
      </w:r>
      <w:proofErr w:type="spellStart"/>
      <w:r w:rsidRPr="00DC41EC">
        <w:rPr>
          <w:rFonts w:ascii="Arial" w:hAnsi="Arial" w:cs="Arial"/>
          <w:sz w:val="24"/>
          <w:szCs w:val="24"/>
          <w:lang w:val="el-GR"/>
        </w:rPr>
        <w:t>μνημονιακού</w:t>
      </w:r>
      <w:proofErr w:type="spellEnd"/>
      <w:r w:rsidRPr="00DC41EC">
        <w:rPr>
          <w:rFonts w:ascii="Arial" w:hAnsi="Arial" w:cs="Arial"/>
          <w:sz w:val="24"/>
          <w:szCs w:val="24"/>
          <w:lang w:val="el-GR"/>
        </w:rPr>
        <w:t xml:space="preserve"> τόξου για τα όσα εγκληματικά διαπράττουν και οι Βρυξέλλες πέραν της Κυβέρνησης, με την διαπλοκή και την σύγκρουση των γαλλογερμανικών και όχι μόνο, ολιγαρχικών συμφερόντων.</w:t>
      </w:r>
      <w:r w:rsidRPr="00DC41EC">
        <w:rPr>
          <w:rFonts w:ascii="Arial" w:hAnsi="Arial" w:cs="Arial"/>
          <w:sz w:val="24"/>
          <w:szCs w:val="24"/>
        </w:rPr>
        <w:t> </w:t>
      </w:r>
    </w:p>
    <w:p w14:paraId="742B1F03" w14:textId="77777777" w:rsidR="00DC41EC" w:rsidRPr="00DC41EC" w:rsidRDefault="00DC41EC" w:rsidP="00DC41EC">
      <w:pPr>
        <w:rPr>
          <w:rFonts w:ascii="Arial" w:hAnsi="Arial" w:cs="Arial"/>
          <w:sz w:val="24"/>
          <w:szCs w:val="24"/>
          <w:lang w:val="el-GR"/>
        </w:rPr>
      </w:pPr>
    </w:p>
    <w:p w14:paraId="1040BD06" w14:textId="24D756D6" w:rsidR="00DC41EC" w:rsidRPr="00DC41EC" w:rsidRDefault="00DC41EC" w:rsidP="00DC41EC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DC41EC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DC41EC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0D34EA30" w14:textId="0D3A6CE6" w:rsidR="001166A5" w:rsidRPr="00DC41EC" w:rsidRDefault="001166A5" w:rsidP="00DC41EC">
      <w:pPr>
        <w:rPr>
          <w:rFonts w:ascii="Arial" w:hAnsi="Arial" w:cs="Arial"/>
          <w:sz w:val="24"/>
          <w:szCs w:val="24"/>
          <w:lang w:val="el-GR"/>
        </w:rPr>
      </w:pPr>
    </w:p>
    <w:sectPr w:rsidR="001166A5" w:rsidRPr="00DC41E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938D" w14:textId="77777777" w:rsidR="005C10A6" w:rsidRDefault="005C10A6" w:rsidP="00280601">
      <w:pPr>
        <w:spacing w:after="0" w:line="240" w:lineRule="auto"/>
      </w:pPr>
      <w:r>
        <w:separator/>
      </w:r>
    </w:p>
  </w:endnote>
  <w:endnote w:type="continuationSeparator" w:id="0">
    <w:p w14:paraId="00B07663" w14:textId="77777777" w:rsidR="005C10A6" w:rsidRDefault="005C10A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5087" w14:textId="77777777" w:rsidR="005C10A6" w:rsidRDefault="005C10A6" w:rsidP="00280601">
      <w:pPr>
        <w:spacing w:after="0" w:line="240" w:lineRule="auto"/>
      </w:pPr>
      <w:r>
        <w:separator/>
      </w:r>
    </w:p>
  </w:footnote>
  <w:footnote w:type="continuationSeparator" w:id="0">
    <w:p w14:paraId="3281D26E" w14:textId="77777777" w:rsidR="005C10A6" w:rsidRDefault="005C10A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10A6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41EC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2021-01-08T18:09:00Z</dcterms:created>
  <dcterms:modified xsi:type="dcterms:W3CDTF">2021-01-08T18:09:00Z</dcterms:modified>
</cp:coreProperties>
</file>