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DBB12" w14:textId="77777777" w:rsidR="00605B5D" w:rsidRDefault="00605B5D" w:rsidP="00605B5D">
      <w:pPr>
        <w:rPr>
          <w:rFonts w:ascii="Arial" w:hAnsi="Arial" w:cs="Arial"/>
          <w:sz w:val="24"/>
          <w:szCs w:val="24"/>
        </w:rPr>
      </w:pPr>
    </w:p>
    <w:p w14:paraId="586039AC" w14:textId="7A72D593" w:rsidR="00605B5D" w:rsidRPr="00605B5D" w:rsidRDefault="00605B5D" w:rsidP="00605B5D">
      <w:pPr>
        <w:jc w:val="center"/>
        <w:rPr>
          <w:rFonts w:ascii="Arial" w:hAnsi="Arial" w:cs="Arial"/>
          <w:b/>
          <w:bCs/>
          <w:sz w:val="24"/>
          <w:szCs w:val="24"/>
          <w:lang w:val="el-GR"/>
        </w:rPr>
      </w:pPr>
      <w:r w:rsidRPr="00605B5D">
        <w:rPr>
          <w:rFonts w:ascii="Arial" w:hAnsi="Arial" w:cs="Arial"/>
          <w:b/>
          <w:bCs/>
          <w:sz w:val="24"/>
          <w:szCs w:val="24"/>
          <w:lang w:val="el-GR"/>
        </w:rPr>
        <w:t>Ποια είναι η πρόνοια για τους εργαζόμενους της Δυτ</w:t>
      </w:r>
      <w:r>
        <w:rPr>
          <w:rFonts w:ascii="Arial" w:hAnsi="Arial" w:cs="Arial"/>
          <w:b/>
          <w:bCs/>
          <w:sz w:val="24"/>
          <w:szCs w:val="24"/>
          <w:lang w:val="el-GR"/>
        </w:rPr>
        <w:t xml:space="preserve">ικής </w:t>
      </w:r>
      <w:r w:rsidRPr="00605B5D">
        <w:rPr>
          <w:rFonts w:ascii="Arial" w:hAnsi="Arial" w:cs="Arial"/>
          <w:b/>
          <w:bCs/>
          <w:sz w:val="24"/>
          <w:szCs w:val="24"/>
          <w:lang w:val="el-GR"/>
        </w:rPr>
        <w:t>Αττικής;</w:t>
      </w:r>
    </w:p>
    <w:p w14:paraId="09DFC5C8" w14:textId="77777777" w:rsidR="00605B5D" w:rsidRPr="00605B5D" w:rsidRDefault="00605B5D" w:rsidP="00605B5D">
      <w:pPr>
        <w:rPr>
          <w:rFonts w:ascii="Arial" w:hAnsi="Arial" w:cs="Arial"/>
          <w:sz w:val="24"/>
          <w:szCs w:val="24"/>
          <w:lang w:val="el-GR"/>
        </w:rPr>
      </w:pPr>
    </w:p>
    <w:p w14:paraId="3121577A" w14:textId="40E67FE2" w:rsidR="00605B5D" w:rsidRPr="00605B5D" w:rsidRDefault="00605B5D" w:rsidP="00605B5D">
      <w:pPr>
        <w:ind w:firstLine="720"/>
        <w:rPr>
          <w:rFonts w:ascii="Arial" w:hAnsi="Arial" w:cs="Arial"/>
          <w:sz w:val="24"/>
          <w:szCs w:val="24"/>
          <w:lang w:val="el-GR"/>
        </w:rPr>
      </w:pPr>
      <w:r w:rsidRPr="00605B5D">
        <w:rPr>
          <w:rFonts w:ascii="Arial" w:hAnsi="Arial" w:cs="Arial"/>
          <w:sz w:val="24"/>
          <w:szCs w:val="24"/>
          <w:lang w:val="el-GR"/>
        </w:rPr>
        <w:t xml:space="preserve">Η Κυβέρνηση για άλλη μια φορά αφού πρώτα άφησε τα πράγματα στην τύχη τους, χωρίς να πάρει μέτρα στους χώρους εργασίας και τα εργοστάσια στην περιοχή της Δυτικής Αττικής, έρχεται τώρα κατασταλτικά και κουνάει πάλι το δάχτυλο στους πολίτες </w:t>
      </w:r>
      <w:proofErr w:type="spellStart"/>
      <w:r w:rsidRPr="00605B5D">
        <w:rPr>
          <w:rFonts w:ascii="Arial" w:hAnsi="Arial" w:cs="Arial"/>
          <w:sz w:val="24"/>
          <w:szCs w:val="24"/>
          <w:lang w:val="el-GR"/>
        </w:rPr>
        <w:t>αυστηροποιώντας</w:t>
      </w:r>
      <w:proofErr w:type="spellEnd"/>
      <w:r w:rsidRPr="00605B5D">
        <w:rPr>
          <w:rFonts w:ascii="Arial" w:hAnsi="Arial" w:cs="Arial"/>
          <w:sz w:val="24"/>
          <w:szCs w:val="24"/>
          <w:lang w:val="el-GR"/>
        </w:rPr>
        <w:t xml:space="preserve"> παράλληλα τα περιοριστικά μέτρα στην περιοχή, χωρίς όμως καμία πρόνοια για τους εργαζόμενους που θα σταματήσουν να δουλεύουν.</w:t>
      </w:r>
    </w:p>
    <w:p w14:paraId="77FB630F" w14:textId="77777777" w:rsidR="00436BA1" w:rsidRDefault="00436BA1" w:rsidP="00605B5D">
      <w:pPr>
        <w:jc w:val="right"/>
        <w:rPr>
          <w:rFonts w:ascii="Arial" w:hAnsi="Arial" w:cs="Arial"/>
          <w:b/>
          <w:bCs/>
          <w:sz w:val="24"/>
          <w:szCs w:val="24"/>
        </w:rPr>
      </w:pPr>
    </w:p>
    <w:p w14:paraId="6725B3CB" w14:textId="41ABD446" w:rsidR="00605B5D" w:rsidRPr="00436BA1" w:rsidRDefault="00605B5D" w:rsidP="00605B5D">
      <w:pPr>
        <w:jc w:val="right"/>
        <w:rPr>
          <w:rFonts w:ascii="Arial" w:hAnsi="Arial" w:cs="Arial"/>
          <w:b/>
          <w:bCs/>
          <w:sz w:val="24"/>
          <w:szCs w:val="24"/>
          <w:lang w:val="el-GR"/>
        </w:rPr>
      </w:pPr>
      <w:r w:rsidRPr="00436BA1">
        <w:rPr>
          <w:rFonts w:ascii="Arial" w:hAnsi="Arial" w:cs="Arial"/>
          <w:b/>
          <w:bCs/>
          <w:sz w:val="24"/>
          <w:szCs w:val="24"/>
          <w:lang w:val="el-GR"/>
        </w:rPr>
        <w:t>Σχόλιο του Γραφείου Τύπου του ΜέΡΑ25</w:t>
      </w:r>
    </w:p>
    <w:p w14:paraId="1376D2A1" w14:textId="67385FE0" w:rsidR="00307AFE" w:rsidRPr="00436BA1" w:rsidRDefault="00307AFE" w:rsidP="00605B5D">
      <w:pPr>
        <w:rPr>
          <w:rFonts w:ascii="Arial" w:hAnsi="Arial" w:cs="Arial"/>
          <w:sz w:val="24"/>
          <w:szCs w:val="24"/>
          <w:lang w:val="el-GR"/>
        </w:rPr>
      </w:pPr>
    </w:p>
    <w:sectPr w:rsidR="00307AFE" w:rsidRPr="00436BA1"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1D4AA" w14:textId="77777777" w:rsidR="00925080" w:rsidRDefault="00925080" w:rsidP="00280601">
      <w:pPr>
        <w:spacing w:after="0" w:line="240" w:lineRule="auto"/>
      </w:pPr>
      <w:r>
        <w:separator/>
      </w:r>
    </w:p>
  </w:endnote>
  <w:endnote w:type="continuationSeparator" w:id="0">
    <w:p w14:paraId="2AD54FDA" w14:textId="77777777" w:rsidR="00925080" w:rsidRDefault="00925080"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7E921" w14:textId="77777777" w:rsidR="00925080" w:rsidRDefault="00925080" w:rsidP="00280601">
      <w:pPr>
        <w:spacing w:after="0" w:line="240" w:lineRule="auto"/>
      </w:pPr>
      <w:r>
        <w:separator/>
      </w:r>
    </w:p>
  </w:footnote>
  <w:footnote w:type="continuationSeparator" w:id="0">
    <w:p w14:paraId="38CE84EF" w14:textId="77777777" w:rsidR="00925080" w:rsidRDefault="00925080"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37"/>
  </w:num>
  <w:num w:numId="4">
    <w:abstractNumId w:val="18"/>
  </w:num>
  <w:num w:numId="5">
    <w:abstractNumId w:val="35"/>
  </w:num>
  <w:num w:numId="6">
    <w:abstractNumId w:val="31"/>
  </w:num>
  <w:num w:numId="7">
    <w:abstractNumId w:val="36"/>
  </w:num>
  <w:num w:numId="8">
    <w:abstractNumId w:val="17"/>
  </w:num>
  <w:num w:numId="9">
    <w:abstractNumId w:val="7"/>
  </w:num>
  <w:num w:numId="10">
    <w:abstractNumId w:val="10"/>
  </w:num>
  <w:num w:numId="11">
    <w:abstractNumId w:val="8"/>
  </w:num>
  <w:num w:numId="12">
    <w:abstractNumId w:val="42"/>
  </w:num>
  <w:num w:numId="13">
    <w:abstractNumId w:val="14"/>
  </w:num>
  <w:num w:numId="14">
    <w:abstractNumId w:val="41"/>
  </w:num>
  <w:num w:numId="15">
    <w:abstractNumId w:val="9"/>
  </w:num>
  <w:num w:numId="16">
    <w:abstractNumId w:val="40"/>
  </w:num>
  <w:num w:numId="17">
    <w:abstractNumId w:val="29"/>
  </w:num>
  <w:num w:numId="18">
    <w:abstractNumId w:val="1"/>
  </w:num>
  <w:num w:numId="19">
    <w:abstractNumId w:val="33"/>
  </w:num>
  <w:num w:numId="20">
    <w:abstractNumId w:val="15"/>
  </w:num>
  <w:num w:numId="21">
    <w:abstractNumId w:val="19"/>
  </w:num>
  <w:num w:numId="22">
    <w:abstractNumId w:val="34"/>
  </w:num>
  <w:num w:numId="23">
    <w:abstractNumId w:val="5"/>
  </w:num>
  <w:num w:numId="24">
    <w:abstractNumId w:val="12"/>
  </w:num>
  <w:num w:numId="25">
    <w:abstractNumId w:val="39"/>
  </w:num>
  <w:num w:numId="26">
    <w:abstractNumId w:val="2"/>
  </w:num>
  <w:num w:numId="27">
    <w:abstractNumId w:val="16"/>
  </w:num>
  <w:num w:numId="28">
    <w:abstractNumId w:val="23"/>
  </w:num>
  <w:num w:numId="29">
    <w:abstractNumId w:val="3"/>
  </w:num>
  <w:num w:numId="30">
    <w:abstractNumId w:val="4"/>
  </w:num>
  <w:num w:numId="31">
    <w:abstractNumId w:val="24"/>
  </w:num>
  <w:num w:numId="32">
    <w:abstractNumId w:val="0"/>
  </w:num>
  <w:num w:numId="33">
    <w:abstractNumId w:val="27"/>
  </w:num>
  <w:num w:numId="34">
    <w:abstractNumId w:val="38"/>
  </w:num>
  <w:num w:numId="35">
    <w:abstractNumId w:val="30"/>
  </w:num>
  <w:num w:numId="36">
    <w:abstractNumId w:val="13"/>
  </w:num>
  <w:num w:numId="37">
    <w:abstractNumId w:val="21"/>
  </w:num>
  <w:num w:numId="38">
    <w:abstractNumId w:val="11"/>
  </w:num>
  <w:num w:numId="39">
    <w:abstractNumId w:val="32"/>
  </w:num>
  <w:num w:numId="40">
    <w:abstractNumId w:val="22"/>
  </w:num>
  <w:num w:numId="41">
    <w:abstractNumId w:val="25"/>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861DA"/>
    <w:rsid w:val="00090B27"/>
    <w:rsid w:val="00092EF6"/>
    <w:rsid w:val="00094182"/>
    <w:rsid w:val="00096907"/>
    <w:rsid w:val="00097EEA"/>
    <w:rsid w:val="000A1F65"/>
    <w:rsid w:val="000A26EE"/>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933"/>
    <w:rsid w:val="002B7EE1"/>
    <w:rsid w:val="002C0255"/>
    <w:rsid w:val="002C4807"/>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49CE"/>
    <w:rsid w:val="003A0137"/>
    <w:rsid w:val="003A173E"/>
    <w:rsid w:val="003A2150"/>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36BA1"/>
    <w:rsid w:val="0044332D"/>
    <w:rsid w:val="0045080A"/>
    <w:rsid w:val="00463E93"/>
    <w:rsid w:val="004647F8"/>
    <w:rsid w:val="00470B4A"/>
    <w:rsid w:val="00471A8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5FCB"/>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E6D23"/>
    <w:rsid w:val="005E6EC6"/>
    <w:rsid w:val="005F0845"/>
    <w:rsid w:val="005F4E51"/>
    <w:rsid w:val="005F6FE2"/>
    <w:rsid w:val="005F79B6"/>
    <w:rsid w:val="00601867"/>
    <w:rsid w:val="00602112"/>
    <w:rsid w:val="00603235"/>
    <w:rsid w:val="00604262"/>
    <w:rsid w:val="00605B5D"/>
    <w:rsid w:val="00610060"/>
    <w:rsid w:val="006128B3"/>
    <w:rsid w:val="00616101"/>
    <w:rsid w:val="00622B86"/>
    <w:rsid w:val="0063505E"/>
    <w:rsid w:val="006356E7"/>
    <w:rsid w:val="00637521"/>
    <w:rsid w:val="006420C4"/>
    <w:rsid w:val="006435B0"/>
    <w:rsid w:val="006462DB"/>
    <w:rsid w:val="006504D8"/>
    <w:rsid w:val="00652D99"/>
    <w:rsid w:val="006538C4"/>
    <w:rsid w:val="00655824"/>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0840"/>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4F5F"/>
    <w:rsid w:val="00907F09"/>
    <w:rsid w:val="00910C95"/>
    <w:rsid w:val="00917958"/>
    <w:rsid w:val="00922491"/>
    <w:rsid w:val="00925080"/>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65EDB"/>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9F2EFA"/>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3B74"/>
    <w:rsid w:val="00B465CA"/>
    <w:rsid w:val="00B60768"/>
    <w:rsid w:val="00B61F2E"/>
    <w:rsid w:val="00B6301D"/>
    <w:rsid w:val="00B63B13"/>
    <w:rsid w:val="00B66066"/>
    <w:rsid w:val="00B70189"/>
    <w:rsid w:val="00B713C7"/>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044C3"/>
    <w:rsid w:val="00D14903"/>
    <w:rsid w:val="00D15445"/>
    <w:rsid w:val="00D15FB9"/>
    <w:rsid w:val="00D17103"/>
    <w:rsid w:val="00D25E28"/>
    <w:rsid w:val="00D34056"/>
    <w:rsid w:val="00D3498F"/>
    <w:rsid w:val="00D34FD0"/>
    <w:rsid w:val="00D360D2"/>
    <w:rsid w:val="00D40A08"/>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87901443">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67832425">
      <w:bodyDiv w:val="1"/>
      <w:marLeft w:val="0"/>
      <w:marRight w:val="0"/>
      <w:marTop w:val="0"/>
      <w:marBottom w:val="0"/>
      <w:divBdr>
        <w:top w:val="none" w:sz="0" w:space="0" w:color="auto"/>
        <w:left w:val="none" w:sz="0" w:space="0" w:color="auto"/>
        <w:bottom w:val="none" w:sz="0" w:space="0" w:color="auto"/>
        <w:right w:val="none" w:sz="0" w:space="0" w:color="auto"/>
      </w:divBdr>
      <w:divsChild>
        <w:div w:id="2098822205">
          <w:marLeft w:val="0"/>
          <w:marRight w:val="0"/>
          <w:marTop w:val="0"/>
          <w:marBottom w:val="0"/>
          <w:divBdr>
            <w:top w:val="none" w:sz="0" w:space="0" w:color="auto"/>
            <w:left w:val="none" w:sz="0" w:space="0" w:color="auto"/>
            <w:bottom w:val="none" w:sz="0" w:space="0" w:color="auto"/>
            <w:right w:val="none" w:sz="0" w:space="0" w:color="auto"/>
          </w:divBdr>
        </w:div>
        <w:div w:id="1601257968">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02969124">
      <w:bodyDiv w:val="1"/>
      <w:marLeft w:val="0"/>
      <w:marRight w:val="0"/>
      <w:marTop w:val="0"/>
      <w:marBottom w:val="0"/>
      <w:divBdr>
        <w:top w:val="none" w:sz="0" w:space="0" w:color="auto"/>
        <w:left w:val="none" w:sz="0" w:space="0" w:color="auto"/>
        <w:bottom w:val="none" w:sz="0" w:space="0" w:color="auto"/>
        <w:right w:val="none" w:sz="0" w:space="0" w:color="auto"/>
      </w:divBdr>
      <w:divsChild>
        <w:div w:id="933241667">
          <w:marLeft w:val="0"/>
          <w:marRight w:val="0"/>
          <w:marTop w:val="0"/>
          <w:marBottom w:val="0"/>
          <w:divBdr>
            <w:top w:val="none" w:sz="0" w:space="0" w:color="auto"/>
            <w:left w:val="none" w:sz="0" w:space="0" w:color="auto"/>
            <w:bottom w:val="none" w:sz="0" w:space="0" w:color="auto"/>
            <w:right w:val="none" w:sz="0" w:space="0" w:color="auto"/>
          </w:divBdr>
        </w:div>
        <w:div w:id="1144278585">
          <w:marLeft w:val="0"/>
          <w:marRight w:val="0"/>
          <w:marTop w:val="0"/>
          <w:marBottom w:val="0"/>
          <w:divBdr>
            <w:top w:val="none" w:sz="0" w:space="0" w:color="auto"/>
            <w:left w:val="none" w:sz="0" w:space="0" w:color="auto"/>
            <w:bottom w:val="none" w:sz="0" w:space="0" w:color="auto"/>
            <w:right w:val="none" w:sz="0" w:space="0" w:color="auto"/>
          </w:divBdr>
        </w:div>
        <w:div w:id="1834101394">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5554452">
      <w:bodyDiv w:val="1"/>
      <w:marLeft w:val="0"/>
      <w:marRight w:val="0"/>
      <w:marTop w:val="0"/>
      <w:marBottom w:val="0"/>
      <w:divBdr>
        <w:top w:val="none" w:sz="0" w:space="0" w:color="auto"/>
        <w:left w:val="none" w:sz="0" w:space="0" w:color="auto"/>
        <w:bottom w:val="none" w:sz="0" w:space="0" w:color="auto"/>
        <w:right w:val="none" w:sz="0" w:space="0" w:color="auto"/>
      </w:divBdr>
      <w:divsChild>
        <w:div w:id="655108504">
          <w:marLeft w:val="0"/>
          <w:marRight w:val="0"/>
          <w:marTop w:val="0"/>
          <w:marBottom w:val="0"/>
          <w:divBdr>
            <w:top w:val="none" w:sz="0" w:space="0" w:color="auto"/>
            <w:left w:val="none" w:sz="0" w:space="0" w:color="auto"/>
            <w:bottom w:val="none" w:sz="0" w:space="0" w:color="auto"/>
            <w:right w:val="none" w:sz="0" w:space="0" w:color="auto"/>
          </w:divBdr>
        </w:div>
        <w:div w:id="1255092015">
          <w:marLeft w:val="0"/>
          <w:marRight w:val="0"/>
          <w:marTop w:val="0"/>
          <w:marBottom w:val="0"/>
          <w:divBdr>
            <w:top w:val="none" w:sz="0" w:space="0" w:color="auto"/>
            <w:left w:val="none" w:sz="0" w:space="0" w:color="auto"/>
            <w:bottom w:val="none" w:sz="0" w:space="0" w:color="auto"/>
            <w:right w:val="none" w:sz="0" w:space="0" w:color="auto"/>
          </w:divBdr>
        </w:div>
      </w:divsChild>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1939810">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23635401">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791589626">
      <w:bodyDiv w:val="1"/>
      <w:marLeft w:val="0"/>
      <w:marRight w:val="0"/>
      <w:marTop w:val="0"/>
      <w:marBottom w:val="0"/>
      <w:divBdr>
        <w:top w:val="none" w:sz="0" w:space="0" w:color="auto"/>
        <w:left w:val="none" w:sz="0" w:space="0" w:color="auto"/>
        <w:bottom w:val="none" w:sz="0" w:space="0" w:color="auto"/>
        <w:right w:val="none" w:sz="0" w:space="0" w:color="auto"/>
      </w:divBdr>
      <w:divsChild>
        <w:div w:id="81607569">
          <w:marLeft w:val="0"/>
          <w:marRight w:val="0"/>
          <w:marTop w:val="0"/>
          <w:marBottom w:val="0"/>
          <w:divBdr>
            <w:top w:val="none" w:sz="0" w:space="0" w:color="auto"/>
            <w:left w:val="none" w:sz="0" w:space="0" w:color="auto"/>
            <w:bottom w:val="none" w:sz="0" w:space="0" w:color="auto"/>
            <w:right w:val="none" w:sz="0" w:space="0" w:color="auto"/>
          </w:divBdr>
        </w:div>
        <w:div w:id="1329823059">
          <w:marLeft w:val="0"/>
          <w:marRight w:val="0"/>
          <w:marTop w:val="0"/>
          <w:marBottom w:val="0"/>
          <w:divBdr>
            <w:top w:val="none" w:sz="0" w:space="0" w:color="auto"/>
            <w:left w:val="none" w:sz="0" w:space="0" w:color="auto"/>
            <w:bottom w:val="none" w:sz="0" w:space="0" w:color="auto"/>
            <w:right w:val="none" w:sz="0" w:space="0" w:color="auto"/>
          </w:divBdr>
        </w:div>
        <w:div w:id="247273270">
          <w:marLeft w:val="0"/>
          <w:marRight w:val="0"/>
          <w:marTop w:val="0"/>
          <w:marBottom w:val="0"/>
          <w:divBdr>
            <w:top w:val="none" w:sz="0" w:space="0" w:color="auto"/>
            <w:left w:val="none" w:sz="0" w:space="0" w:color="auto"/>
            <w:bottom w:val="none" w:sz="0" w:space="0" w:color="auto"/>
            <w:right w:val="none" w:sz="0" w:space="0" w:color="auto"/>
          </w:divBdr>
        </w:div>
        <w:div w:id="2086949436">
          <w:marLeft w:val="0"/>
          <w:marRight w:val="0"/>
          <w:marTop w:val="0"/>
          <w:marBottom w:val="0"/>
          <w:divBdr>
            <w:top w:val="none" w:sz="0" w:space="0" w:color="auto"/>
            <w:left w:val="none" w:sz="0" w:space="0" w:color="auto"/>
            <w:bottom w:val="none" w:sz="0" w:space="0" w:color="auto"/>
            <w:right w:val="none" w:sz="0" w:space="0" w:color="auto"/>
          </w:divBdr>
        </w:div>
      </w:divsChild>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72</Words>
  <Characters>413</Characters>
  <Application>Microsoft Office Word</Application>
  <DocSecurity>0</DocSecurity>
  <Lines>3</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4</cp:revision>
  <dcterms:created xsi:type="dcterms:W3CDTF">2020-12-17T20:20:00Z</dcterms:created>
  <dcterms:modified xsi:type="dcterms:W3CDTF">2020-12-17T20:20:00Z</dcterms:modified>
</cp:coreProperties>
</file>