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860F8" w14:textId="77777777" w:rsidR="00471A8A" w:rsidRPr="00471A8A" w:rsidRDefault="00471A8A" w:rsidP="00471A8A">
      <w:pPr>
        <w:jc w:val="center"/>
        <w:rPr>
          <w:rFonts w:ascii="Arial" w:hAnsi="Arial" w:cs="Arial"/>
          <w:b/>
          <w:bCs/>
          <w:sz w:val="24"/>
          <w:szCs w:val="24"/>
          <w:lang w:val="el-GR"/>
        </w:rPr>
      </w:pPr>
      <w:r w:rsidRPr="00471A8A">
        <w:rPr>
          <w:rFonts w:ascii="Arial" w:hAnsi="Arial" w:cs="Arial"/>
          <w:b/>
          <w:bCs/>
          <w:sz w:val="24"/>
          <w:szCs w:val="24"/>
        </w:rPr>
        <w:t>A</w:t>
      </w:r>
      <w:proofErr w:type="spellStart"/>
      <w:r w:rsidRPr="00471A8A">
        <w:rPr>
          <w:rFonts w:ascii="Arial" w:hAnsi="Arial" w:cs="Arial"/>
          <w:b/>
          <w:bCs/>
          <w:sz w:val="24"/>
          <w:szCs w:val="24"/>
          <w:lang w:val="el-GR"/>
        </w:rPr>
        <w:t>νδρέας</w:t>
      </w:r>
      <w:proofErr w:type="spellEnd"/>
      <w:r w:rsidRPr="00471A8A">
        <w:rPr>
          <w:rFonts w:ascii="Arial" w:hAnsi="Arial" w:cs="Arial"/>
          <w:b/>
          <w:bCs/>
          <w:sz w:val="24"/>
          <w:szCs w:val="24"/>
          <w:lang w:val="el-GR"/>
        </w:rPr>
        <w:t xml:space="preserve"> Λοβέρδος: </w:t>
      </w:r>
      <w:r w:rsidRPr="00471A8A">
        <w:rPr>
          <w:rFonts w:ascii="Arial" w:hAnsi="Arial" w:cs="Arial"/>
          <w:b/>
          <w:bCs/>
          <w:sz w:val="24"/>
          <w:szCs w:val="24"/>
        </w:rPr>
        <w:t>o</w:t>
      </w:r>
      <w:r w:rsidRPr="00471A8A">
        <w:rPr>
          <w:rFonts w:ascii="Arial" w:hAnsi="Arial" w:cs="Arial"/>
          <w:b/>
          <w:bCs/>
          <w:sz w:val="24"/>
          <w:szCs w:val="24"/>
          <w:lang w:val="el-GR"/>
        </w:rPr>
        <w:t xml:space="preserve"> "σοβαρός </w:t>
      </w:r>
      <w:proofErr w:type="spellStart"/>
      <w:r w:rsidRPr="00471A8A">
        <w:rPr>
          <w:rFonts w:ascii="Arial" w:hAnsi="Arial" w:cs="Arial"/>
          <w:b/>
          <w:bCs/>
          <w:sz w:val="24"/>
          <w:szCs w:val="24"/>
          <w:lang w:val="el-GR"/>
        </w:rPr>
        <w:t>Παναγιώταρος</w:t>
      </w:r>
      <w:proofErr w:type="spellEnd"/>
      <w:r w:rsidRPr="00471A8A">
        <w:rPr>
          <w:rFonts w:ascii="Arial" w:hAnsi="Arial" w:cs="Arial"/>
          <w:b/>
          <w:bCs/>
          <w:sz w:val="24"/>
          <w:szCs w:val="24"/>
          <w:lang w:val="el-GR"/>
        </w:rPr>
        <w:t>"</w:t>
      </w:r>
    </w:p>
    <w:p w14:paraId="23CCD879" w14:textId="77777777" w:rsidR="00471A8A" w:rsidRPr="00471A8A" w:rsidRDefault="00471A8A" w:rsidP="00471A8A">
      <w:pPr>
        <w:rPr>
          <w:rFonts w:ascii="Arial" w:hAnsi="Arial" w:cs="Arial"/>
          <w:sz w:val="24"/>
          <w:szCs w:val="24"/>
          <w:lang w:val="el-GR"/>
        </w:rPr>
      </w:pPr>
    </w:p>
    <w:p w14:paraId="04994D49" w14:textId="77777777" w:rsidR="00471A8A" w:rsidRPr="00471A8A" w:rsidRDefault="00471A8A" w:rsidP="00471A8A">
      <w:pPr>
        <w:rPr>
          <w:rFonts w:ascii="Arial" w:hAnsi="Arial" w:cs="Arial"/>
          <w:sz w:val="24"/>
          <w:szCs w:val="24"/>
          <w:lang w:val="el-GR"/>
        </w:rPr>
      </w:pPr>
      <w:r w:rsidRPr="00471A8A">
        <w:rPr>
          <w:rFonts w:ascii="Arial" w:hAnsi="Arial" w:cs="Arial"/>
          <w:sz w:val="24"/>
          <w:szCs w:val="24"/>
          <w:lang w:val="el-GR"/>
        </w:rPr>
        <w:t>Κανείς δε μπορεί να κατηγορήσει τον Ανδρέα Λοβέρδο ότι υπηρετεί υψιπετή πολιτικά ιδανικά.</w:t>
      </w:r>
    </w:p>
    <w:p w14:paraId="0836AD42" w14:textId="77777777" w:rsidR="00471A8A" w:rsidRPr="00471A8A" w:rsidRDefault="00471A8A" w:rsidP="00471A8A">
      <w:pPr>
        <w:rPr>
          <w:rFonts w:ascii="Arial" w:hAnsi="Arial" w:cs="Arial"/>
          <w:sz w:val="24"/>
          <w:szCs w:val="24"/>
          <w:lang w:val="el-GR"/>
        </w:rPr>
      </w:pPr>
      <w:r w:rsidRPr="00471A8A">
        <w:rPr>
          <w:rFonts w:ascii="Arial" w:hAnsi="Arial" w:cs="Arial"/>
          <w:sz w:val="24"/>
          <w:szCs w:val="24"/>
        </w:rPr>
        <w:t> </w:t>
      </w:r>
      <w:r w:rsidRPr="00471A8A">
        <w:rPr>
          <w:rFonts w:ascii="Arial" w:hAnsi="Arial" w:cs="Arial"/>
          <w:sz w:val="24"/>
          <w:szCs w:val="24"/>
          <w:lang w:val="el-GR"/>
        </w:rPr>
        <w:t xml:space="preserve">Κανείς ομοίως δεν πέφτει από τα σύννεφα που ο Ανδρέας Λοβέρδος έγραψε και κυκλοφόρησε βιβλίο όπου </w:t>
      </w:r>
      <w:proofErr w:type="spellStart"/>
      <w:r w:rsidRPr="00471A8A">
        <w:rPr>
          <w:rFonts w:ascii="Arial" w:hAnsi="Arial" w:cs="Arial"/>
          <w:sz w:val="24"/>
          <w:szCs w:val="24"/>
          <w:lang w:val="el-GR"/>
        </w:rPr>
        <w:t>αυτοαθωώνεται</w:t>
      </w:r>
      <w:proofErr w:type="spellEnd"/>
      <w:r w:rsidRPr="00471A8A">
        <w:rPr>
          <w:rFonts w:ascii="Arial" w:hAnsi="Arial" w:cs="Arial"/>
          <w:sz w:val="24"/>
          <w:szCs w:val="24"/>
          <w:lang w:val="el-GR"/>
        </w:rPr>
        <w:t xml:space="preserve"> για την υπόθεση</w:t>
      </w:r>
      <w:r w:rsidRPr="00471A8A">
        <w:rPr>
          <w:rFonts w:ascii="Arial" w:hAnsi="Arial" w:cs="Arial"/>
          <w:sz w:val="24"/>
          <w:szCs w:val="24"/>
        </w:rPr>
        <w:t> Novartis </w:t>
      </w:r>
      <w:r w:rsidRPr="00471A8A">
        <w:rPr>
          <w:rFonts w:ascii="Arial" w:hAnsi="Arial" w:cs="Arial"/>
          <w:sz w:val="24"/>
          <w:szCs w:val="24"/>
          <w:lang w:val="el-GR"/>
        </w:rPr>
        <w:t>που χάσκει ακόμα ποικιλοτρόπως ανοιχτή.</w:t>
      </w:r>
    </w:p>
    <w:p w14:paraId="34A1783F" w14:textId="77777777" w:rsidR="00471A8A" w:rsidRPr="00471A8A" w:rsidRDefault="00471A8A" w:rsidP="00471A8A">
      <w:pPr>
        <w:rPr>
          <w:rFonts w:ascii="Arial" w:hAnsi="Arial" w:cs="Arial"/>
          <w:sz w:val="24"/>
          <w:szCs w:val="24"/>
          <w:lang w:val="el-GR"/>
        </w:rPr>
      </w:pPr>
      <w:r w:rsidRPr="00471A8A">
        <w:rPr>
          <w:rFonts w:ascii="Arial" w:hAnsi="Arial" w:cs="Arial"/>
          <w:sz w:val="24"/>
          <w:szCs w:val="24"/>
        </w:rPr>
        <w:t> </w:t>
      </w:r>
      <w:r w:rsidRPr="00471A8A">
        <w:rPr>
          <w:rFonts w:ascii="Arial" w:hAnsi="Arial" w:cs="Arial"/>
          <w:sz w:val="24"/>
          <w:szCs w:val="24"/>
          <w:lang w:val="el-GR"/>
        </w:rPr>
        <w:t xml:space="preserve">Σε αυτή τη λογική ακολουθία, </w:t>
      </w:r>
      <w:proofErr w:type="spellStart"/>
      <w:r w:rsidRPr="00471A8A">
        <w:rPr>
          <w:rFonts w:ascii="Arial" w:hAnsi="Arial" w:cs="Arial"/>
          <w:sz w:val="24"/>
          <w:szCs w:val="24"/>
          <w:lang w:val="el-GR"/>
        </w:rPr>
        <w:t>καμμία</w:t>
      </w:r>
      <w:proofErr w:type="spellEnd"/>
      <w:r w:rsidRPr="00471A8A">
        <w:rPr>
          <w:rFonts w:ascii="Arial" w:hAnsi="Arial" w:cs="Arial"/>
          <w:sz w:val="24"/>
          <w:szCs w:val="24"/>
          <w:lang w:val="el-GR"/>
        </w:rPr>
        <w:t xml:space="preserve"> εντύπωση δεν προκαλεί ότι το απόσπασμα που διάλεξαν ηλεκτρονικά ΜΜΕ ως προδημοσίευση από το βιβλίο του, δεν είναι κάποιο συντριπτικό στοιχείο που </w:t>
      </w:r>
      <w:proofErr w:type="spellStart"/>
      <w:r w:rsidRPr="00471A8A">
        <w:rPr>
          <w:rFonts w:ascii="Arial" w:hAnsi="Arial" w:cs="Arial"/>
          <w:sz w:val="24"/>
          <w:szCs w:val="24"/>
          <w:lang w:val="el-GR"/>
        </w:rPr>
        <w:t>μπετονάρει</w:t>
      </w:r>
      <w:proofErr w:type="spellEnd"/>
      <w:r w:rsidRPr="00471A8A">
        <w:rPr>
          <w:rFonts w:ascii="Arial" w:hAnsi="Arial" w:cs="Arial"/>
          <w:sz w:val="24"/>
          <w:szCs w:val="24"/>
          <w:lang w:val="el-GR"/>
        </w:rPr>
        <w:t xml:space="preserve"> την αθωότητά του, ούτε κάποια βαθυστόχαστη πολιτική σκέψη. Είναι το πως σκέφτηκε (και μετά το ξανασκέφτηκε) να δείρει τον τότε Πρωθυπουργό Αλέξη Τσίπρα. Μέσα στη Βουλή.</w:t>
      </w:r>
    </w:p>
    <w:p w14:paraId="318ED65D" w14:textId="77777777" w:rsidR="00471A8A" w:rsidRPr="00471A8A" w:rsidRDefault="00471A8A" w:rsidP="00471A8A">
      <w:pPr>
        <w:rPr>
          <w:rFonts w:ascii="Arial" w:hAnsi="Arial" w:cs="Arial"/>
          <w:sz w:val="24"/>
          <w:szCs w:val="24"/>
          <w:lang w:val="el-GR"/>
        </w:rPr>
      </w:pPr>
      <w:r w:rsidRPr="00471A8A">
        <w:rPr>
          <w:rFonts w:ascii="Arial" w:hAnsi="Arial" w:cs="Arial"/>
          <w:sz w:val="24"/>
          <w:szCs w:val="24"/>
        </w:rPr>
        <w:t>  </w:t>
      </w:r>
      <w:r w:rsidRPr="00471A8A">
        <w:rPr>
          <w:rFonts w:ascii="Arial" w:hAnsi="Arial" w:cs="Arial"/>
          <w:sz w:val="24"/>
          <w:szCs w:val="24"/>
          <w:lang w:val="el-GR"/>
        </w:rPr>
        <w:t xml:space="preserve">Ο Ανδρέας Λοβέρδος κατάπιε την οργή του και η πρώην Πρωθυπουργική μύτη δεν άνοιξε, στερώντας από τον Ανδρέα Λοβέρδο τη θέση του «σοβαρού </w:t>
      </w:r>
      <w:proofErr w:type="spellStart"/>
      <w:r w:rsidRPr="00471A8A">
        <w:rPr>
          <w:rFonts w:ascii="Arial" w:hAnsi="Arial" w:cs="Arial"/>
          <w:sz w:val="24"/>
          <w:szCs w:val="24"/>
          <w:lang w:val="el-GR"/>
        </w:rPr>
        <w:t>Παναγιώταρου</w:t>
      </w:r>
      <w:proofErr w:type="spellEnd"/>
      <w:r w:rsidRPr="00471A8A">
        <w:rPr>
          <w:rFonts w:ascii="Arial" w:hAnsi="Arial" w:cs="Arial"/>
          <w:sz w:val="24"/>
          <w:szCs w:val="24"/>
          <w:lang w:val="el-GR"/>
        </w:rPr>
        <w:t>».</w:t>
      </w:r>
    </w:p>
    <w:p w14:paraId="4FC28095" w14:textId="77777777" w:rsidR="00471A8A" w:rsidRPr="00471A8A" w:rsidRDefault="00471A8A" w:rsidP="00471A8A">
      <w:pPr>
        <w:rPr>
          <w:rFonts w:ascii="Arial" w:hAnsi="Arial" w:cs="Arial"/>
          <w:sz w:val="24"/>
          <w:szCs w:val="24"/>
          <w:lang w:val="el-GR"/>
        </w:rPr>
      </w:pPr>
      <w:r w:rsidRPr="00471A8A">
        <w:rPr>
          <w:rFonts w:ascii="Arial" w:hAnsi="Arial" w:cs="Arial"/>
          <w:sz w:val="24"/>
          <w:szCs w:val="24"/>
        </w:rPr>
        <w:t> </w:t>
      </w:r>
      <w:r w:rsidRPr="00471A8A">
        <w:rPr>
          <w:rFonts w:ascii="Arial" w:hAnsi="Arial" w:cs="Arial"/>
          <w:sz w:val="24"/>
          <w:szCs w:val="24"/>
          <w:lang w:val="el-GR"/>
        </w:rPr>
        <w:t xml:space="preserve">Ο ίδιος διηγείται ότι μεταπείστηκε από συνεργάτες, από τα παιδιά του, αλλά και από την (τελικά) </w:t>
      </w:r>
      <w:proofErr w:type="spellStart"/>
      <w:r w:rsidRPr="00471A8A">
        <w:rPr>
          <w:rFonts w:ascii="Arial" w:hAnsi="Arial" w:cs="Arial"/>
          <w:sz w:val="24"/>
          <w:szCs w:val="24"/>
          <w:lang w:val="el-GR"/>
        </w:rPr>
        <w:t>αντιβίαιη</w:t>
      </w:r>
      <w:proofErr w:type="spellEnd"/>
      <w:r w:rsidRPr="00471A8A">
        <w:rPr>
          <w:rFonts w:ascii="Arial" w:hAnsi="Arial" w:cs="Arial"/>
          <w:sz w:val="24"/>
          <w:szCs w:val="24"/>
          <w:lang w:val="el-GR"/>
        </w:rPr>
        <w:t xml:space="preserve"> συνείδησή του.</w:t>
      </w:r>
    </w:p>
    <w:p w14:paraId="73CBA2F3" w14:textId="77777777" w:rsidR="00471A8A" w:rsidRPr="00471A8A" w:rsidRDefault="00471A8A" w:rsidP="00471A8A">
      <w:pPr>
        <w:rPr>
          <w:rFonts w:ascii="Arial" w:hAnsi="Arial" w:cs="Arial"/>
          <w:sz w:val="24"/>
          <w:szCs w:val="24"/>
          <w:lang w:val="el-GR"/>
        </w:rPr>
      </w:pPr>
      <w:r w:rsidRPr="00471A8A">
        <w:rPr>
          <w:rFonts w:ascii="Arial" w:hAnsi="Arial" w:cs="Arial"/>
          <w:sz w:val="24"/>
          <w:szCs w:val="24"/>
        </w:rPr>
        <w:t> </w:t>
      </w:r>
      <w:r w:rsidRPr="00471A8A">
        <w:rPr>
          <w:rFonts w:ascii="Arial" w:hAnsi="Arial" w:cs="Arial"/>
          <w:sz w:val="24"/>
          <w:szCs w:val="24"/>
          <w:lang w:val="el-GR"/>
        </w:rPr>
        <w:t>Τον πιστεύουμε: για την ακρίβεια είμαστε βέβαιοι ότι δεν του πέρασε από το μυαλό ότι μπορεί να εγκαινίαζε επικίνδυνα μονοπάτια, και να έμπαιναν στον πειρασμό να ακολουθήσουν την ίδια οδό και άνθρωποι που θεωρούν ότι ο ίδιος έβλαψε και αδίκησε.</w:t>
      </w:r>
    </w:p>
    <w:p w14:paraId="663747C6" w14:textId="77777777" w:rsidR="00471A8A" w:rsidRPr="00471A8A" w:rsidRDefault="00471A8A" w:rsidP="00471A8A">
      <w:pPr>
        <w:rPr>
          <w:rFonts w:ascii="Arial" w:hAnsi="Arial" w:cs="Arial"/>
          <w:sz w:val="24"/>
          <w:szCs w:val="24"/>
          <w:lang w:val="el-GR"/>
        </w:rPr>
      </w:pPr>
      <w:r w:rsidRPr="00471A8A">
        <w:rPr>
          <w:rFonts w:ascii="Arial" w:hAnsi="Arial" w:cs="Arial"/>
          <w:sz w:val="24"/>
          <w:szCs w:val="24"/>
        </w:rPr>
        <w:t> </w:t>
      </w:r>
      <w:r w:rsidRPr="00471A8A">
        <w:rPr>
          <w:rFonts w:ascii="Arial" w:hAnsi="Arial" w:cs="Arial"/>
          <w:sz w:val="24"/>
          <w:szCs w:val="24"/>
          <w:lang w:val="el-GR"/>
        </w:rPr>
        <w:t>Όπως πχ οι οροθετικές, που στοιχειώνουν τη θητεία του ως Υπουργού Υγείας.</w:t>
      </w:r>
    </w:p>
    <w:p w14:paraId="71C96EBD" w14:textId="77777777" w:rsidR="00471A8A" w:rsidRPr="00471A8A" w:rsidRDefault="00471A8A" w:rsidP="00471A8A">
      <w:pPr>
        <w:rPr>
          <w:rFonts w:ascii="Arial" w:hAnsi="Arial" w:cs="Arial"/>
          <w:sz w:val="24"/>
          <w:szCs w:val="24"/>
          <w:lang w:val="el-GR"/>
        </w:rPr>
      </w:pPr>
      <w:r w:rsidRPr="00471A8A">
        <w:rPr>
          <w:rFonts w:ascii="Arial" w:hAnsi="Arial" w:cs="Arial"/>
          <w:sz w:val="24"/>
          <w:szCs w:val="24"/>
          <w:lang w:val="el-GR"/>
        </w:rPr>
        <w:t>Και θα είχε δίκιο. Γιατί οι γυναίκες που διαπόμπευσε, τσαλαπάτησε, κρέμασε στα μανταλάκια, δεν θα έπεφταν ποτέ στο επίπεδό του για μια σειρά από λόγους.</w:t>
      </w:r>
    </w:p>
    <w:p w14:paraId="57AA3382" w14:textId="77777777" w:rsidR="00471A8A" w:rsidRPr="00471A8A" w:rsidRDefault="00471A8A" w:rsidP="00471A8A">
      <w:pPr>
        <w:rPr>
          <w:rFonts w:ascii="Arial" w:hAnsi="Arial" w:cs="Arial"/>
          <w:sz w:val="24"/>
          <w:szCs w:val="24"/>
          <w:lang w:val="el-GR"/>
        </w:rPr>
      </w:pPr>
      <w:r w:rsidRPr="00471A8A">
        <w:rPr>
          <w:rFonts w:ascii="Arial" w:hAnsi="Arial" w:cs="Arial"/>
          <w:sz w:val="24"/>
          <w:szCs w:val="24"/>
        </w:rPr>
        <w:t> </w:t>
      </w:r>
      <w:r w:rsidRPr="00471A8A">
        <w:rPr>
          <w:rFonts w:ascii="Arial" w:hAnsi="Arial" w:cs="Arial"/>
          <w:sz w:val="24"/>
          <w:szCs w:val="24"/>
          <w:lang w:val="el-GR"/>
        </w:rPr>
        <w:t>Ο πιο σοβαρός απ’ τους οποίους ότι αρκετές από τις άτυχες γυναίκες, είναι ήδη νεκρές.</w:t>
      </w:r>
    </w:p>
    <w:p w14:paraId="1376D2A1" w14:textId="67385FE0" w:rsidR="00307AFE" w:rsidRPr="00471A8A" w:rsidRDefault="00307AFE" w:rsidP="00471A8A">
      <w:pPr>
        <w:rPr>
          <w:rFonts w:ascii="Arial" w:hAnsi="Arial" w:cs="Arial"/>
          <w:sz w:val="24"/>
          <w:szCs w:val="24"/>
          <w:lang w:val="el-GR"/>
        </w:rPr>
      </w:pPr>
    </w:p>
    <w:sectPr w:rsidR="00307AFE" w:rsidRPr="00471A8A"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CB8A4" w14:textId="77777777" w:rsidR="002579C2" w:rsidRDefault="002579C2" w:rsidP="00280601">
      <w:pPr>
        <w:spacing w:after="0" w:line="240" w:lineRule="auto"/>
      </w:pPr>
      <w:r>
        <w:separator/>
      </w:r>
    </w:p>
  </w:endnote>
  <w:endnote w:type="continuationSeparator" w:id="0">
    <w:p w14:paraId="365F8C52" w14:textId="77777777" w:rsidR="002579C2" w:rsidRDefault="002579C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4228A" w14:textId="77777777" w:rsidR="002579C2" w:rsidRDefault="002579C2" w:rsidP="00280601">
      <w:pPr>
        <w:spacing w:after="0" w:line="240" w:lineRule="auto"/>
      </w:pPr>
      <w:r>
        <w:separator/>
      </w:r>
    </w:p>
  </w:footnote>
  <w:footnote w:type="continuationSeparator" w:id="0">
    <w:p w14:paraId="62AB0CC3" w14:textId="77777777" w:rsidR="002579C2" w:rsidRDefault="002579C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6"/>
  </w:num>
  <w:num w:numId="3">
    <w:abstractNumId w:val="37"/>
  </w:num>
  <w:num w:numId="4">
    <w:abstractNumId w:val="18"/>
  </w:num>
  <w:num w:numId="5">
    <w:abstractNumId w:val="35"/>
  </w:num>
  <w:num w:numId="6">
    <w:abstractNumId w:val="31"/>
  </w:num>
  <w:num w:numId="7">
    <w:abstractNumId w:val="36"/>
  </w:num>
  <w:num w:numId="8">
    <w:abstractNumId w:val="17"/>
  </w:num>
  <w:num w:numId="9">
    <w:abstractNumId w:val="7"/>
  </w:num>
  <w:num w:numId="10">
    <w:abstractNumId w:val="10"/>
  </w:num>
  <w:num w:numId="11">
    <w:abstractNumId w:val="8"/>
  </w:num>
  <w:num w:numId="12">
    <w:abstractNumId w:val="42"/>
  </w:num>
  <w:num w:numId="13">
    <w:abstractNumId w:val="14"/>
  </w:num>
  <w:num w:numId="14">
    <w:abstractNumId w:val="41"/>
  </w:num>
  <w:num w:numId="15">
    <w:abstractNumId w:val="9"/>
  </w:num>
  <w:num w:numId="16">
    <w:abstractNumId w:val="40"/>
  </w:num>
  <w:num w:numId="17">
    <w:abstractNumId w:val="29"/>
  </w:num>
  <w:num w:numId="18">
    <w:abstractNumId w:val="1"/>
  </w:num>
  <w:num w:numId="19">
    <w:abstractNumId w:val="33"/>
  </w:num>
  <w:num w:numId="20">
    <w:abstractNumId w:val="15"/>
  </w:num>
  <w:num w:numId="21">
    <w:abstractNumId w:val="19"/>
  </w:num>
  <w:num w:numId="22">
    <w:abstractNumId w:val="34"/>
  </w:num>
  <w:num w:numId="23">
    <w:abstractNumId w:val="5"/>
  </w:num>
  <w:num w:numId="24">
    <w:abstractNumId w:val="12"/>
  </w:num>
  <w:num w:numId="25">
    <w:abstractNumId w:val="39"/>
  </w:num>
  <w:num w:numId="26">
    <w:abstractNumId w:val="2"/>
  </w:num>
  <w:num w:numId="27">
    <w:abstractNumId w:val="16"/>
  </w:num>
  <w:num w:numId="28">
    <w:abstractNumId w:val="23"/>
  </w:num>
  <w:num w:numId="29">
    <w:abstractNumId w:val="3"/>
  </w:num>
  <w:num w:numId="30">
    <w:abstractNumId w:val="4"/>
  </w:num>
  <w:num w:numId="31">
    <w:abstractNumId w:val="24"/>
  </w:num>
  <w:num w:numId="32">
    <w:abstractNumId w:val="0"/>
  </w:num>
  <w:num w:numId="33">
    <w:abstractNumId w:val="27"/>
  </w:num>
  <w:num w:numId="34">
    <w:abstractNumId w:val="38"/>
  </w:num>
  <w:num w:numId="35">
    <w:abstractNumId w:val="30"/>
  </w:num>
  <w:num w:numId="36">
    <w:abstractNumId w:val="13"/>
  </w:num>
  <w:num w:numId="37">
    <w:abstractNumId w:val="21"/>
  </w:num>
  <w:num w:numId="38">
    <w:abstractNumId w:val="11"/>
  </w:num>
  <w:num w:numId="39">
    <w:abstractNumId w:val="32"/>
  </w:num>
  <w:num w:numId="40">
    <w:abstractNumId w:val="22"/>
  </w:num>
  <w:num w:numId="41">
    <w:abstractNumId w:val="25"/>
  </w:num>
  <w:num w:numId="42">
    <w:abstractNumId w:val="2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579C2"/>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49CE"/>
    <w:rsid w:val="003A0137"/>
    <w:rsid w:val="003A173E"/>
    <w:rsid w:val="003A2150"/>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E6D23"/>
    <w:rsid w:val="005E6EC6"/>
    <w:rsid w:val="005F0845"/>
    <w:rsid w:val="005F4E51"/>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538C4"/>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4F5F"/>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B20AD"/>
    <w:rsid w:val="009B3C69"/>
    <w:rsid w:val="009B5B3A"/>
    <w:rsid w:val="009B6726"/>
    <w:rsid w:val="009B6E3B"/>
    <w:rsid w:val="009C0B1E"/>
    <w:rsid w:val="009C17A1"/>
    <w:rsid w:val="009D04CF"/>
    <w:rsid w:val="009D14EA"/>
    <w:rsid w:val="009D20B1"/>
    <w:rsid w:val="009D2EB0"/>
    <w:rsid w:val="009D7336"/>
    <w:rsid w:val="009E1E82"/>
    <w:rsid w:val="009E2E12"/>
    <w:rsid w:val="009E36FA"/>
    <w:rsid w:val="009E3DC8"/>
    <w:rsid w:val="009E762D"/>
    <w:rsid w:val="009F1C53"/>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35FBD"/>
    <w:rsid w:val="00B43B74"/>
    <w:rsid w:val="00B465CA"/>
    <w:rsid w:val="00B60768"/>
    <w:rsid w:val="00B61F2E"/>
    <w:rsid w:val="00B6301D"/>
    <w:rsid w:val="00B63B13"/>
    <w:rsid w:val="00B66066"/>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14903"/>
    <w:rsid w:val="00D15445"/>
    <w:rsid w:val="00D15FB9"/>
    <w:rsid w:val="00D17103"/>
    <w:rsid w:val="00D25E28"/>
    <w:rsid w:val="00D34056"/>
    <w:rsid w:val="00D3498F"/>
    <w:rsid w:val="00D34FD0"/>
    <w:rsid w:val="00D360D2"/>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2020-12-14T18:07:00Z</dcterms:created>
  <dcterms:modified xsi:type="dcterms:W3CDTF">2020-12-14T18:07:00Z</dcterms:modified>
</cp:coreProperties>
</file>