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9C92" w14:textId="77777777" w:rsidR="00BC1E0E" w:rsidRPr="00B078FD" w:rsidRDefault="00BC1E0E" w:rsidP="00BC1E0E">
      <w:pPr>
        <w:ind w:firstLine="720"/>
        <w:rPr>
          <w:rFonts w:ascii="Arial" w:hAnsi="Arial" w:cs="Arial"/>
          <w:color w:val="222222"/>
          <w:sz w:val="24"/>
          <w:szCs w:val="24"/>
          <w:shd w:val="clear" w:color="auto" w:fill="FFFFFF"/>
          <w:lang w:val="el-GR"/>
        </w:rPr>
      </w:pPr>
    </w:p>
    <w:p w14:paraId="45449D69" w14:textId="77777777" w:rsidR="00B078FD" w:rsidRPr="00B078FD" w:rsidRDefault="00B078FD" w:rsidP="00B078FD">
      <w:pPr>
        <w:shd w:val="clear" w:color="auto" w:fill="FFFFFF"/>
        <w:spacing w:after="0" w:line="240" w:lineRule="auto"/>
        <w:jc w:val="center"/>
        <w:rPr>
          <w:rFonts w:ascii="Arial" w:eastAsia="Times New Roman" w:hAnsi="Arial" w:cs="Arial"/>
          <w:color w:val="000000"/>
          <w:sz w:val="24"/>
          <w:szCs w:val="24"/>
          <w:lang w:val="el-GR"/>
        </w:rPr>
      </w:pPr>
      <w:r w:rsidRPr="00B078FD">
        <w:rPr>
          <w:rFonts w:ascii="Arial" w:eastAsia="Times New Roman" w:hAnsi="Arial" w:cs="Arial"/>
          <w:b/>
          <w:bCs/>
          <w:color w:val="000000"/>
          <w:sz w:val="24"/>
          <w:szCs w:val="24"/>
          <w:lang w:val="el-GR"/>
        </w:rPr>
        <w:t xml:space="preserve">Μ. </w:t>
      </w:r>
      <w:proofErr w:type="spellStart"/>
      <w:r w:rsidRPr="00B078FD">
        <w:rPr>
          <w:rFonts w:ascii="Arial" w:eastAsia="Times New Roman" w:hAnsi="Arial" w:cs="Arial"/>
          <w:b/>
          <w:bCs/>
          <w:color w:val="000000"/>
          <w:sz w:val="24"/>
          <w:szCs w:val="24"/>
          <w:lang w:val="el-GR"/>
        </w:rPr>
        <w:t>Κριθαρίδης</w:t>
      </w:r>
      <w:proofErr w:type="spellEnd"/>
      <w:r w:rsidRPr="00B078FD">
        <w:rPr>
          <w:rFonts w:ascii="Arial" w:eastAsia="Times New Roman" w:hAnsi="Arial" w:cs="Arial"/>
          <w:b/>
          <w:bCs/>
          <w:color w:val="000000"/>
          <w:sz w:val="24"/>
          <w:szCs w:val="24"/>
          <w:lang w:val="el-GR"/>
        </w:rPr>
        <w:t xml:space="preserve">: Σκανδαλώδης η άνευ όρων και ωφελημάτων για το δημόσιο, εξαιρετικά γενναιόδωρη ενίσχυση της αεροπορικής </w:t>
      </w:r>
      <w:r w:rsidRPr="00B078FD">
        <w:rPr>
          <w:rFonts w:ascii="Arial" w:eastAsia="Times New Roman" w:hAnsi="Arial" w:cs="Arial"/>
          <w:b/>
          <w:bCs/>
          <w:color w:val="000000"/>
          <w:sz w:val="24"/>
          <w:szCs w:val="24"/>
        </w:rPr>
        <w:t>Aegean</w:t>
      </w:r>
    </w:p>
    <w:p w14:paraId="0EA43D1D" w14:textId="77777777" w:rsidR="00B078FD" w:rsidRPr="00B078FD" w:rsidRDefault="00B078FD" w:rsidP="00B078FD">
      <w:pPr>
        <w:shd w:val="clear" w:color="auto" w:fill="FFFFFF"/>
        <w:spacing w:after="0" w:line="240" w:lineRule="auto"/>
        <w:rPr>
          <w:rFonts w:ascii="Arial" w:eastAsia="Times New Roman" w:hAnsi="Arial" w:cs="Arial"/>
          <w:color w:val="000000"/>
          <w:sz w:val="24"/>
          <w:szCs w:val="24"/>
          <w:lang w:val="el-GR"/>
        </w:rPr>
      </w:pPr>
    </w:p>
    <w:p w14:paraId="39099C86" w14:textId="77777777" w:rsidR="00B078FD" w:rsidRPr="00B078FD" w:rsidRDefault="00B078FD" w:rsidP="00B078FD">
      <w:pPr>
        <w:shd w:val="clear" w:color="auto" w:fill="FFFFFF"/>
        <w:spacing w:after="0" w:line="240" w:lineRule="auto"/>
        <w:rPr>
          <w:rFonts w:ascii="Arial" w:eastAsia="Times New Roman" w:hAnsi="Arial" w:cs="Arial"/>
          <w:color w:val="000000"/>
          <w:sz w:val="24"/>
          <w:szCs w:val="24"/>
          <w:lang w:val="el-GR"/>
        </w:rPr>
      </w:pPr>
    </w:p>
    <w:p w14:paraId="730F6913" w14:textId="77777777" w:rsid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r w:rsidRPr="00B078FD">
        <w:rPr>
          <w:rFonts w:ascii="Arial" w:eastAsia="Times New Roman" w:hAnsi="Arial" w:cs="Arial"/>
          <w:color w:val="000000"/>
          <w:sz w:val="24"/>
          <w:szCs w:val="24"/>
          <w:lang w:val="el-GR"/>
        </w:rPr>
        <w:t xml:space="preserve">Φαίνεται για άλλη μα φορά πως η Κυβέρνηση για εκεί που θέλει, μια χαρά βρίσκει και μάλιστα με γενναίες ενισχύσεις, μη επιστρεπτέες και με σκανδαλώδεις όρους. </w:t>
      </w:r>
    </w:p>
    <w:p w14:paraId="5476F3DE" w14:textId="77777777" w:rsid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p>
    <w:p w14:paraId="1D8778F9" w14:textId="313EE228" w:rsidR="00B078FD" w:rsidRP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r w:rsidRPr="00B078FD">
        <w:rPr>
          <w:rFonts w:ascii="Arial" w:eastAsia="Times New Roman" w:hAnsi="Arial" w:cs="Arial"/>
          <w:color w:val="000000"/>
          <w:sz w:val="24"/>
          <w:szCs w:val="24"/>
          <w:lang w:val="el-GR"/>
        </w:rPr>
        <w:t xml:space="preserve">Μια τέτοια περίπτωση συνιστά και η χρηματοδότηση της αεροπορικής εταιρείας </w:t>
      </w:r>
      <w:r w:rsidRPr="00B078FD">
        <w:rPr>
          <w:rFonts w:ascii="Arial" w:eastAsia="Times New Roman" w:hAnsi="Arial" w:cs="Arial"/>
          <w:color w:val="000000"/>
          <w:sz w:val="24"/>
          <w:szCs w:val="24"/>
        </w:rPr>
        <w:t>Aegean</w:t>
      </w:r>
      <w:r w:rsidRPr="00B078FD">
        <w:rPr>
          <w:rFonts w:ascii="Arial" w:eastAsia="Times New Roman" w:hAnsi="Arial" w:cs="Arial"/>
          <w:color w:val="000000"/>
          <w:sz w:val="24"/>
          <w:szCs w:val="24"/>
          <w:lang w:val="el-GR"/>
        </w:rPr>
        <w:t xml:space="preserve"> με 120 εκατομμύρια ευρώ, χωρίς καν το δημόσιο να λάβει μετοχές για αυτή τη γενναία του συνεισφορά, παρά μόνο δικαίωμα προαίρεσης για την απόκτηση μετοχών. </w:t>
      </w:r>
    </w:p>
    <w:p w14:paraId="284C3D40" w14:textId="77777777" w:rsidR="00B078FD" w:rsidRP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p>
    <w:p w14:paraId="458A4247" w14:textId="77777777" w:rsid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r w:rsidRPr="00B078FD">
        <w:rPr>
          <w:rFonts w:ascii="Arial" w:eastAsia="Times New Roman" w:hAnsi="Arial" w:cs="Arial"/>
          <w:color w:val="000000"/>
          <w:sz w:val="24"/>
          <w:szCs w:val="24"/>
          <w:lang w:val="el-GR"/>
        </w:rPr>
        <w:t xml:space="preserve">Τόσο σκανδαλώδης είναι ο τρόπος με τον οποίο η Κυβέρνηση έχει δυο μέτρα και δυο σταθμά, από την μία για την παρασιτική ολιγαρχία δίχως σύνορα, η οποία αντιμετωπίζεται με ευνοϊκούς και εξαιρετικά γενναιόδωρους όρους και από την άλλη όλοι οι υπόλοιποι, οι μικρομεσαίοι και οι πιο αδύναμοι, που κάθε άλλο παρά αντίστοιχης στήριξης έχουν δει. </w:t>
      </w:r>
    </w:p>
    <w:p w14:paraId="58E81A81" w14:textId="77777777" w:rsid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p>
    <w:p w14:paraId="34B40BE0" w14:textId="641D7396" w:rsidR="00B078FD" w:rsidRP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r w:rsidRPr="00B078FD">
        <w:rPr>
          <w:rFonts w:ascii="Arial" w:eastAsia="Times New Roman" w:hAnsi="Arial" w:cs="Arial"/>
          <w:color w:val="000000"/>
          <w:sz w:val="24"/>
          <w:szCs w:val="24"/>
          <w:lang w:val="el-GR"/>
        </w:rPr>
        <w:t xml:space="preserve">Βέβαια όλα αυτά είναι ζήτημα προτεραιοτήτων και για μία ακόμα φορά αναδεικνύονται οι προτεραιότητες της Κυβέρνησης στην ενίσχυση συγκεκριμένων ιδιωτών έναντι των δημοσίων ΜΜΜ, του δημοσίου συστήματος υγείας, της δημόσιας εκπαίδευσης </w:t>
      </w:r>
      <w:proofErr w:type="spellStart"/>
      <w:r w:rsidRPr="00B078FD">
        <w:rPr>
          <w:rFonts w:ascii="Arial" w:eastAsia="Times New Roman" w:hAnsi="Arial" w:cs="Arial"/>
          <w:color w:val="000000"/>
          <w:sz w:val="24"/>
          <w:szCs w:val="24"/>
          <w:lang w:val="el-GR"/>
        </w:rPr>
        <w:t>κ.ο.κ.</w:t>
      </w:r>
      <w:proofErr w:type="spellEnd"/>
      <w:r w:rsidRPr="00B078FD">
        <w:rPr>
          <w:rFonts w:ascii="Arial" w:eastAsia="Times New Roman" w:hAnsi="Arial" w:cs="Arial"/>
          <w:color w:val="000000"/>
          <w:sz w:val="24"/>
          <w:szCs w:val="24"/>
          <w:lang w:val="el-GR"/>
        </w:rPr>
        <w:t xml:space="preserve">. </w:t>
      </w:r>
    </w:p>
    <w:p w14:paraId="5FBD23C2" w14:textId="77777777" w:rsidR="00B078FD" w:rsidRP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p>
    <w:p w14:paraId="7457A846" w14:textId="7A385FB9" w:rsidR="00B078FD" w:rsidRPr="00B078FD" w:rsidRDefault="00B078FD" w:rsidP="00B078FD">
      <w:pPr>
        <w:shd w:val="clear" w:color="auto" w:fill="FFFFFF"/>
        <w:spacing w:after="0" w:line="240" w:lineRule="auto"/>
        <w:ind w:firstLine="720"/>
        <w:rPr>
          <w:rFonts w:ascii="Arial" w:eastAsia="Times New Roman" w:hAnsi="Arial" w:cs="Arial"/>
          <w:color w:val="000000"/>
          <w:sz w:val="24"/>
          <w:szCs w:val="24"/>
          <w:lang w:val="el-GR"/>
        </w:rPr>
      </w:pPr>
      <w:r w:rsidRPr="00B078FD">
        <w:rPr>
          <w:rFonts w:ascii="Arial" w:eastAsia="Times New Roman" w:hAnsi="Arial" w:cs="Arial"/>
          <w:color w:val="000000"/>
          <w:sz w:val="24"/>
          <w:szCs w:val="24"/>
          <w:lang w:val="el-GR"/>
        </w:rPr>
        <w:t>Δεν είναι η πρώτη φορά, ούτε η τελευταία δυστυχώς, έπεται η Πειραιώς.</w:t>
      </w:r>
    </w:p>
    <w:p w14:paraId="348C50EE" w14:textId="77777777" w:rsidR="00B078FD" w:rsidRPr="00B078FD" w:rsidRDefault="00B078FD" w:rsidP="00B078FD">
      <w:pPr>
        <w:shd w:val="clear" w:color="auto" w:fill="FFFFFF"/>
        <w:spacing w:after="0" w:line="240" w:lineRule="auto"/>
        <w:rPr>
          <w:rFonts w:ascii="Arial" w:eastAsia="Times New Roman" w:hAnsi="Arial" w:cs="Arial"/>
          <w:color w:val="000000"/>
          <w:sz w:val="24"/>
          <w:szCs w:val="24"/>
          <w:lang w:val="el-GR"/>
        </w:rPr>
      </w:pPr>
    </w:p>
    <w:p w14:paraId="61DF6B2E" w14:textId="0FD68A82" w:rsidR="00B078FD" w:rsidRPr="00B078FD" w:rsidRDefault="00B078FD" w:rsidP="00B078FD">
      <w:pPr>
        <w:shd w:val="clear" w:color="auto" w:fill="FFFFFF"/>
        <w:spacing w:after="0" w:line="240" w:lineRule="auto"/>
        <w:jc w:val="right"/>
        <w:rPr>
          <w:rFonts w:ascii="Arial" w:eastAsia="Times New Roman" w:hAnsi="Arial" w:cs="Arial"/>
          <w:b/>
          <w:bCs/>
          <w:color w:val="000000"/>
          <w:sz w:val="24"/>
          <w:szCs w:val="24"/>
          <w:lang w:val="el-GR"/>
        </w:rPr>
      </w:pPr>
      <w:r w:rsidRPr="00B078FD">
        <w:rPr>
          <w:rFonts w:ascii="Arial" w:eastAsia="Times New Roman" w:hAnsi="Arial" w:cs="Arial"/>
          <w:b/>
          <w:bCs/>
          <w:color w:val="000000"/>
          <w:sz w:val="24"/>
          <w:szCs w:val="24"/>
          <w:lang w:val="el-GR"/>
        </w:rPr>
        <w:t xml:space="preserve">Δήλωση εκπροσώπου Τύπου ΜέΡΑ25 Μιχάλη </w:t>
      </w:r>
      <w:proofErr w:type="spellStart"/>
      <w:r w:rsidRPr="00B078FD">
        <w:rPr>
          <w:rFonts w:ascii="Arial" w:eastAsia="Times New Roman" w:hAnsi="Arial" w:cs="Arial"/>
          <w:b/>
          <w:bCs/>
          <w:color w:val="000000"/>
          <w:sz w:val="24"/>
          <w:szCs w:val="24"/>
          <w:lang w:val="el-GR"/>
        </w:rPr>
        <w:t>Κριθαρίδη</w:t>
      </w:r>
      <w:proofErr w:type="spellEnd"/>
    </w:p>
    <w:p w14:paraId="031102A5" w14:textId="7F5D9C5D" w:rsidR="00D02A69" w:rsidRPr="00B078FD" w:rsidRDefault="00D02A69" w:rsidP="00B078FD">
      <w:pPr>
        <w:ind w:firstLine="720"/>
        <w:jc w:val="center"/>
        <w:rPr>
          <w:rFonts w:ascii="Arial" w:hAnsi="Arial" w:cs="Arial"/>
          <w:color w:val="222222"/>
          <w:sz w:val="24"/>
          <w:szCs w:val="24"/>
          <w:shd w:val="clear" w:color="auto" w:fill="FFFFFF"/>
          <w:lang w:val="el-GR"/>
        </w:rPr>
      </w:pPr>
    </w:p>
    <w:sectPr w:rsidR="00D02A69" w:rsidRPr="00B078F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6717" w14:textId="77777777" w:rsidR="00B015F7" w:rsidRDefault="00B015F7" w:rsidP="00280601">
      <w:pPr>
        <w:spacing w:after="0" w:line="240" w:lineRule="auto"/>
      </w:pPr>
      <w:r>
        <w:separator/>
      </w:r>
    </w:p>
  </w:endnote>
  <w:endnote w:type="continuationSeparator" w:id="0">
    <w:p w14:paraId="7180AEF9" w14:textId="77777777" w:rsidR="00B015F7" w:rsidRDefault="00B015F7"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D3839" w14:textId="77777777" w:rsidR="00B015F7" w:rsidRDefault="00B015F7" w:rsidP="00280601">
      <w:pPr>
        <w:spacing w:after="0" w:line="240" w:lineRule="auto"/>
      </w:pPr>
      <w:r>
        <w:separator/>
      </w:r>
    </w:p>
  </w:footnote>
  <w:footnote w:type="continuationSeparator" w:id="0">
    <w:p w14:paraId="76A35BF2" w14:textId="77777777" w:rsidR="00B015F7" w:rsidRDefault="00B015F7"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15F7"/>
    <w:rsid w:val="00B02BCA"/>
    <w:rsid w:val="00B03941"/>
    <w:rsid w:val="00B03AD7"/>
    <w:rsid w:val="00B078FD"/>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sChild>
        <w:div w:id="751703032">
          <w:marLeft w:val="0"/>
          <w:marRight w:val="0"/>
          <w:marTop w:val="0"/>
          <w:marBottom w:val="0"/>
          <w:divBdr>
            <w:top w:val="none" w:sz="0" w:space="0" w:color="auto"/>
            <w:left w:val="none" w:sz="0" w:space="0" w:color="auto"/>
            <w:bottom w:val="none" w:sz="0" w:space="0" w:color="auto"/>
            <w:right w:val="none" w:sz="0" w:space="0" w:color="auto"/>
          </w:divBdr>
        </w:div>
        <w:div w:id="729764007">
          <w:marLeft w:val="0"/>
          <w:marRight w:val="0"/>
          <w:marTop w:val="0"/>
          <w:marBottom w:val="0"/>
          <w:divBdr>
            <w:top w:val="none" w:sz="0" w:space="0" w:color="auto"/>
            <w:left w:val="none" w:sz="0" w:space="0" w:color="auto"/>
            <w:bottom w:val="none" w:sz="0" w:space="0" w:color="auto"/>
            <w:right w:val="none" w:sz="0" w:space="0" w:color="auto"/>
          </w:divBdr>
        </w:div>
        <w:div w:id="980385472">
          <w:marLeft w:val="0"/>
          <w:marRight w:val="0"/>
          <w:marTop w:val="0"/>
          <w:marBottom w:val="0"/>
          <w:divBdr>
            <w:top w:val="none" w:sz="0" w:space="0" w:color="auto"/>
            <w:left w:val="none" w:sz="0" w:space="0" w:color="auto"/>
            <w:bottom w:val="none" w:sz="0" w:space="0" w:color="auto"/>
            <w:right w:val="none" w:sz="0" w:space="0" w:color="auto"/>
          </w:divBdr>
        </w:div>
      </w:divsChild>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183</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2020-11-24T10:31:00Z</dcterms:created>
  <dcterms:modified xsi:type="dcterms:W3CDTF">2020-11-24T10:31:00Z</dcterms:modified>
</cp:coreProperties>
</file>