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6BD7" w14:textId="42FCA2A1" w:rsidR="0069602C" w:rsidRPr="00150F54" w:rsidRDefault="0069602C" w:rsidP="0074783E">
      <w:pPr>
        <w:shd w:val="clear" w:color="auto" w:fill="FFFFFF"/>
        <w:spacing w:after="100" w:afterAutospacing="1" w:line="240" w:lineRule="auto"/>
        <w:jc w:val="center"/>
        <w:rPr>
          <w:rFonts w:ascii="Arial" w:eastAsia="Times New Roman" w:hAnsi="Arial" w:cs="Arial"/>
          <w:b/>
          <w:bCs/>
          <w:color w:val="0F0F0F"/>
          <w:sz w:val="28"/>
          <w:szCs w:val="28"/>
          <w:lang w:val="el-GR"/>
        </w:rPr>
      </w:pPr>
    </w:p>
    <w:p w14:paraId="085D499F" w14:textId="6DBF0D8B" w:rsidR="00150F54" w:rsidRPr="00150F54" w:rsidRDefault="00150F54" w:rsidP="00150F54">
      <w:pPr>
        <w:shd w:val="clear" w:color="auto" w:fill="FFFFFF"/>
        <w:spacing w:after="0" w:line="240" w:lineRule="auto"/>
        <w:jc w:val="center"/>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w:t>
      </w:r>
      <w:r w:rsidRPr="00150F54">
        <w:rPr>
          <w:rFonts w:ascii="Arial" w:eastAsia="Times New Roman" w:hAnsi="Arial" w:cs="Arial"/>
          <w:b/>
          <w:bCs/>
          <w:color w:val="000000"/>
          <w:sz w:val="24"/>
          <w:szCs w:val="24"/>
          <w:lang w:val="el-GR"/>
        </w:rPr>
        <w:t>Νίκη</w:t>
      </w:r>
      <w:r>
        <w:rPr>
          <w:rFonts w:ascii="Arial" w:eastAsia="Times New Roman" w:hAnsi="Arial" w:cs="Arial"/>
          <w:b/>
          <w:bCs/>
          <w:color w:val="000000"/>
          <w:sz w:val="24"/>
          <w:szCs w:val="24"/>
          <w:lang w:val="el-GR"/>
        </w:rPr>
        <w:t>»</w:t>
      </w:r>
      <w:r w:rsidRPr="00150F54">
        <w:rPr>
          <w:rFonts w:ascii="Arial" w:eastAsia="Times New Roman" w:hAnsi="Arial" w:cs="Arial"/>
          <w:b/>
          <w:bCs/>
          <w:color w:val="000000"/>
          <w:sz w:val="24"/>
          <w:szCs w:val="24"/>
          <w:lang w:val="el-GR"/>
        </w:rPr>
        <w:t xml:space="preserve"> του ΜέΡΑ25 η μεγάλη δυσκολία της προέδρου του </w:t>
      </w:r>
      <w:proofErr w:type="spellStart"/>
      <w:r w:rsidRPr="00150F54">
        <w:rPr>
          <w:rFonts w:ascii="Arial" w:eastAsia="Times New Roman" w:hAnsi="Arial" w:cs="Arial"/>
          <w:b/>
          <w:bCs/>
          <w:color w:val="000000"/>
          <w:sz w:val="24"/>
          <w:szCs w:val="24"/>
          <w:lang w:val="el-GR"/>
        </w:rPr>
        <w:t>ΣτΕ</w:t>
      </w:r>
      <w:proofErr w:type="spellEnd"/>
      <w:r w:rsidRPr="00150F54">
        <w:rPr>
          <w:rFonts w:ascii="Arial" w:eastAsia="Times New Roman" w:hAnsi="Arial" w:cs="Arial"/>
          <w:b/>
          <w:bCs/>
          <w:color w:val="000000"/>
          <w:sz w:val="24"/>
          <w:szCs w:val="24"/>
          <w:lang w:val="el-GR"/>
        </w:rPr>
        <w:t xml:space="preserve"> να αποφανθεί</w:t>
      </w:r>
    </w:p>
    <w:p w14:paraId="4B0C8BE2" w14:textId="77777777"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p>
    <w:p w14:paraId="4F108A1E" w14:textId="77777777"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p>
    <w:p w14:paraId="45C01B2C" w14:textId="77777777"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p>
    <w:p w14:paraId="6823A562" w14:textId="488F8A79"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r w:rsidRPr="00150F54">
        <w:rPr>
          <w:rFonts w:ascii="Arial" w:eastAsia="Times New Roman" w:hAnsi="Arial" w:cs="Arial"/>
          <w:color w:val="000000"/>
          <w:sz w:val="24"/>
          <w:szCs w:val="24"/>
          <w:lang w:val="el-GR"/>
        </w:rPr>
        <w:t xml:space="preserve">Το Συμβούλιο της Επικρατείας αφού η Πρόεδρος του δυσκολεύτηκε αρκετά όλη την μέρα με την απόφαση που θα έβγαζε επί της προσωρινής διαταγής -μιας και συνήθως αυτές οι αποφάσεις βγαίνουν πολύ σύντομα μετά την συζήτηση της υπόθεσης-, εν τέλει αποφάσισε πως επί της αρχής -στο επίπεδο δηλαδή της προσωρινής διαταγής- είναι </w:t>
      </w:r>
      <w:r w:rsidRPr="00150F54">
        <w:rPr>
          <w:rFonts w:ascii="Arial" w:eastAsia="Times New Roman" w:hAnsi="Arial" w:cs="Arial"/>
          <w:color w:val="000000"/>
          <w:sz w:val="24"/>
          <w:szCs w:val="24"/>
          <w:lang w:val="el-GR"/>
        </w:rPr>
        <w:t>νόμιμη</w:t>
      </w:r>
      <w:r w:rsidRPr="00150F54">
        <w:rPr>
          <w:rFonts w:ascii="Arial" w:eastAsia="Times New Roman" w:hAnsi="Arial" w:cs="Arial"/>
          <w:color w:val="000000"/>
          <w:sz w:val="24"/>
          <w:szCs w:val="24"/>
          <w:lang w:val="el-GR"/>
        </w:rPr>
        <w:t xml:space="preserve"> η αυταρχική απόφαση της Κυβέρνησης.</w:t>
      </w:r>
    </w:p>
    <w:p w14:paraId="07D52B20" w14:textId="77777777"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p>
    <w:p w14:paraId="3A8C8874" w14:textId="68650DF4"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r w:rsidRPr="00150F54">
        <w:rPr>
          <w:rFonts w:ascii="Arial" w:eastAsia="Times New Roman" w:hAnsi="Arial" w:cs="Arial"/>
          <w:color w:val="000000"/>
          <w:sz w:val="24"/>
          <w:szCs w:val="24"/>
          <w:lang w:val="el-GR"/>
        </w:rPr>
        <w:t xml:space="preserve">Ταυτόχρονα η Πρόεδρος του </w:t>
      </w:r>
      <w:proofErr w:type="spellStart"/>
      <w:r w:rsidRPr="00150F54">
        <w:rPr>
          <w:rFonts w:ascii="Arial" w:eastAsia="Times New Roman" w:hAnsi="Arial" w:cs="Arial"/>
          <w:color w:val="000000"/>
          <w:sz w:val="24"/>
          <w:szCs w:val="24"/>
          <w:lang w:val="el-GR"/>
        </w:rPr>
        <w:t>ΣτΕ</w:t>
      </w:r>
      <w:proofErr w:type="spellEnd"/>
      <w:r w:rsidRPr="00150F54">
        <w:rPr>
          <w:rFonts w:ascii="Arial" w:eastAsia="Times New Roman" w:hAnsi="Arial" w:cs="Arial"/>
          <w:color w:val="000000"/>
          <w:sz w:val="24"/>
          <w:szCs w:val="24"/>
          <w:lang w:val="el-GR"/>
        </w:rPr>
        <w:t xml:space="preserve"> φρόντισε να χρεώσει την σχετική υπόθεση της προσφυγής μας σε έναν συντηρητικό - </w:t>
      </w:r>
      <w:proofErr w:type="spellStart"/>
      <w:r w:rsidRPr="00150F54">
        <w:rPr>
          <w:rFonts w:ascii="Arial" w:eastAsia="Times New Roman" w:hAnsi="Arial" w:cs="Arial"/>
          <w:color w:val="000000"/>
          <w:sz w:val="24"/>
          <w:szCs w:val="24"/>
          <w:lang w:val="el-GR"/>
        </w:rPr>
        <w:t>μνημονιακό</w:t>
      </w:r>
      <w:proofErr w:type="spellEnd"/>
      <w:r w:rsidRPr="00150F54">
        <w:rPr>
          <w:rFonts w:ascii="Arial" w:eastAsia="Times New Roman" w:hAnsi="Arial" w:cs="Arial"/>
          <w:color w:val="000000"/>
          <w:sz w:val="24"/>
          <w:szCs w:val="24"/>
          <w:lang w:val="el-GR"/>
        </w:rPr>
        <w:t xml:space="preserve"> εισηγητή ώστε και η οριστική έκβαση της να είναι της αρεσκείας της Κυβέρνησης.</w:t>
      </w:r>
    </w:p>
    <w:p w14:paraId="2732684C" w14:textId="77777777"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p>
    <w:p w14:paraId="3C5B9A8A" w14:textId="17E42A2B" w:rsidR="00150F54" w:rsidRPr="00150F54" w:rsidRDefault="00150F54" w:rsidP="00150F54">
      <w:pPr>
        <w:shd w:val="clear" w:color="auto" w:fill="FFFFFF"/>
        <w:spacing w:after="0" w:line="240" w:lineRule="auto"/>
        <w:rPr>
          <w:rFonts w:ascii="Arial" w:eastAsia="Times New Roman" w:hAnsi="Arial" w:cs="Arial"/>
          <w:color w:val="000000"/>
          <w:sz w:val="24"/>
          <w:szCs w:val="24"/>
          <w:lang w:val="el-GR"/>
        </w:rPr>
      </w:pPr>
      <w:r w:rsidRPr="00150F54">
        <w:rPr>
          <w:rFonts w:ascii="Arial" w:eastAsia="Times New Roman" w:hAnsi="Arial" w:cs="Arial"/>
          <w:color w:val="000000"/>
          <w:sz w:val="24"/>
          <w:szCs w:val="24"/>
          <w:lang w:val="el-GR"/>
        </w:rPr>
        <w:t>Ευελπιστούμε πραγματικά ότι θα υπάρξει έστω και μία μειοψηφία που θα σταθεί στο ύψος των περιστάσεων και θα προασπίσει την Δημοκρατία, το Σύνταγμα, τον Κοινοβουλευτισμό και τα πολιτικά δικαιώματα και ελευθερίες των πολιτών.</w:t>
      </w:r>
      <w:r w:rsidRPr="00150F54">
        <w:rPr>
          <w:rFonts w:ascii="Arial" w:eastAsia="Times New Roman" w:hAnsi="Arial" w:cs="Arial"/>
          <w:color w:val="000000"/>
          <w:sz w:val="24"/>
          <w:szCs w:val="24"/>
        </w:rPr>
        <w:t> </w:t>
      </w:r>
    </w:p>
    <w:p w14:paraId="6B4C5158" w14:textId="77150F0B" w:rsidR="00E518C8" w:rsidRPr="00150F54" w:rsidRDefault="00E518C8" w:rsidP="00150F54">
      <w:pPr>
        <w:shd w:val="clear" w:color="auto" w:fill="FFFFFF"/>
        <w:spacing w:after="0" w:line="240" w:lineRule="auto"/>
        <w:rPr>
          <w:rFonts w:ascii="Arial" w:hAnsi="Arial" w:cs="Arial"/>
          <w:sz w:val="24"/>
          <w:szCs w:val="24"/>
          <w:lang w:val="el-GR"/>
        </w:rPr>
      </w:pPr>
    </w:p>
    <w:sectPr w:rsidR="00E518C8" w:rsidRPr="00150F5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8F626" w14:textId="77777777" w:rsidR="000F24D6" w:rsidRDefault="000F24D6" w:rsidP="00280601">
      <w:pPr>
        <w:spacing w:after="0" w:line="240" w:lineRule="auto"/>
      </w:pPr>
      <w:r>
        <w:separator/>
      </w:r>
    </w:p>
  </w:endnote>
  <w:endnote w:type="continuationSeparator" w:id="0">
    <w:p w14:paraId="6B1437CC" w14:textId="77777777" w:rsidR="000F24D6" w:rsidRDefault="000F24D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AC4C" w14:textId="77777777" w:rsidR="000F24D6" w:rsidRDefault="000F24D6" w:rsidP="00280601">
      <w:pPr>
        <w:spacing w:after="0" w:line="240" w:lineRule="auto"/>
      </w:pPr>
      <w:r>
        <w:separator/>
      </w:r>
    </w:p>
  </w:footnote>
  <w:footnote w:type="continuationSeparator" w:id="0">
    <w:p w14:paraId="52B081BB" w14:textId="77777777" w:rsidR="000F24D6" w:rsidRDefault="000F24D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255B"/>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128</Words>
  <Characters>736</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2020-11-16T17:20:00Z</dcterms:created>
  <dcterms:modified xsi:type="dcterms:W3CDTF">2020-11-16T17:20:00Z</dcterms:modified>
</cp:coreProperties>
</file>