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1A0A" w14:textId="7C1FE7D4" w:rsidR="00AC187C" w:rsidRPr="004C24C3" w:rsidRDefault="00AC187C" w:rsidP="00AC187C">
      <w:pPr>
        <w:rPr>
          <w:rFonts w:ascii="Arial" w:hAnsi="Arial" w:cs="Arial"/>
          <w:color w:val="222222"/>
          <w:sz w:val="24"/>
          <w:szCs w:val="24"/>
          <w:shd w:val="clear" w:color="auto" w:fill="FFFFFF"/>
          <w:lang w:val="el-GR"/>
        </w:rPr>
      </w:pPr>
    </w:p>
    <w:p w14:paraId="73B11CE1" w14:textId="77777777" w:rsidR="004C24C3" w:rsidRPr="004C24C3" w:rsidRDefault="004C24C3" w:rsidP="004C24C3">
      <w:pPr>
        <w:shd w:val="clear" w:color="auto" w:fill="FFFFFF"/>
        <w:spacing w:after="0" w:line="240" w:lineRule="auto"/>
        <w:rPr>
          <w:rFonts w:ascii="Arial" w:eastAsia="Times New Roman" w:hAnsi="Arial" w:cs="Arial"/>
          <w:color w:val="000000"/>
          <w:sz w:val="24"/>
          <w:szCs w:val="24"/>
          <w:lang w:val="el-GR"/>
        </w:rPr>
      </w:pPr>
      <w:r w:rsidRPr="004C24C3">
        <w:rPr>
          <w:rFonts w:ascii="Arial" w:eastAsia="Times New Roman" w:hAnsi="Arial" w:cs="Arial"/>
          <w:b/>
          <w:bCs/>
          <w:color w:val="000000"/>
          <w:sz w:val="24"/>
          <w:szCs w:val="24"/>
          <w:lang w:val="el-GR"/>
        </w:rPr>
        <w:t xml:space="preserve">Μ. </w:t>
      </w:r>
      <w:proofErr w:type="spellStart"/>
      <w:r w:rsidRPr="004C24C3">
        <w:rPr>
          <w:rFonts w:ascii="Arial" w:eastAsia="Times New Roman" w:hAnsi="Arial" w:cs="Arial"/>
          <w:b/>
          <w:bCs/>
          <w:color w:val="000000"/>
          <w:sz w:val="24"/>
          <w:szCs w:val="24"/>
          <w:lang w:val="el-GR"/>
        </w:rPr>
        <w:t>Κριθαρίδης</w:t>
      </w:r>
      <w:proofErr w:type="spellEnd"/>
      <w:r w:rsidRPr="004C24C3">
        <w:rPr>
          <w:rFonts w:ascii="Arial" w:eastAsia="Times New Roman" w:hAnsi="Arial" w:cs="Arial"/>
          <w:b/>
          <w:bCs/>
          <w:color w:val="000000"/>
          <w:sz w:val="24"/>
          <w:szCs w:val="24"/>
          <w:lang w:val="el-GR"/>
        </w:rPr>
        <w:t>: Σήμερα οι "ναζί μπήκαν στη φυλακή" από αύριο συνεχίζουμε τον αγώνα να ξεριζωθούν οι ιδέες και οι αιτίες του</w:t>
      </w:r>
    </w:p>
    <w:p w14:paraId="402FAAE6" w14:textId="77777777" w:rsidR="004C24C3" w:rsidRPr="004C24C3" w:rsidRDefault="004C24C3" w:rsidP="004C24C3">
      <w:pPr>
        <w:shd w:val="clear" w:color="auto" w:fill="FFFFFF"/>
        <w:spacing w:after="0" w:line="240" w:lineRule="auto"/>
        <w:rPr>
          <w:rFonts w:ascii="Arial" w:eastAsia="Times New Roman" w:hAnsi="Arial" w:cs="Arial"/>
          <w:color w:val="000000"/>
          <w:sz w:val="24"/>
          <w:szCs w:val="24"/>
          <w:lang w:val="el-GR"/>
        </w:rPr>
      </w:pPr>
    </w:p>
    <w:p w14:paraId="6D4C5AD8" w14:textId="77777777" w:rsidR="004C24C3" w:rsidRPr="004C24C3" w:rsidRDefault="004C24C3" w:rsidP="004C24C3">
      <w:pPr>
        <w:shd w:val="clear" w:color="auto" w:fill="FFFFFF"/>
        <w:spacing w:after="0" w:line="240" w:lineRule="auto"/>
        <w:rPr>
          <w:rFonts w:ascii="Arial" w:eastAsia="Times New Roman" w:hAnsi="Arial" w:cs="Arial"/>
          <w:color w:val="000000"/>
          <w:sz w:val="24"/>
          <w:szCs w:val="24"/>
          <w:lang w:val="el-GR"/>
        </w:rPr>
      </w:pPr>
    </w:p>
    <w:p w14:paraId="01860092" w14:textId="77777777" w:rsidR="004C24C3" w:rsidRDefault="004C24C3" w:rsidP="004C24C3">
      <w:pPr>
        <w:shd w:val="clear" w:color="auto" w:fill="FFFFFF"/>
        <w:spacing w:after="0" w:line="240" w:lineRule="auto"/>
        <w:ind w:firstLine="720"/>
        <w:rPr>
          <w:rFonts w:ascii="Arial" w:eastAsia="Times New Roman" w:hAnsi="Arial" w:cs="Arial"/>
          <w:color w:val="000000"/>
          <w:sz w:val="24"/>
          <w:szCs w:val="24"/>
          <w:lang w:val="el-GR"/>
        </w:rPr>
      </w:pPr>
      <w:r w:rsidRPr="004C24C3">
        <w:rPr>
          <w:rFonts w:ascii="Arial" w:eastAsia="Times New Roman" w:hAnsi="Arial" w:cs="Arial"/>
          <w:color w:val="000000"/>
          <w:sz w:val="24"/>
          <w:szCs w:val="24"/>
          <w:lang w:val="el-GR"/>
        </w:rPr>
        <w:t xml:space="preserve">Σήμερα είναι μια ιστορική μέρα, οι ναζί μπήκαν στη φυλακή μετά και την απόφαση του δικαστηρίου για τις αναστολές τους. Από αύριο κιόλας πρέπει να συνεχίσουμε τον αγώνα μας, μαζί με την κάθε αντιφασίστρια και τον κάθε αντιφασίστα, με κάθε δημοκράτη πολίτη, στην Ελλάδα, την Ευρώπη και τον κόσμο, ώστε να ξεριζωθούν οι δηλητηριώδεις ιδέες των νεοναζιστών που έχουν ποτίσει τον κυρίαρχο </w:t>
      </w:r>
      <w:proofErr w:type="spellStart"/>
      <w:r w:rsidRPr="004C24C3">
        <w:rPr>
          <w:rFonts w:ascii="Arial" w:eastAsia="Times New Roman" w:hAnsi="Arial" w:cs="Arial"/>
          <w:color w:val="000000"/>
          <w:sz w:val="24"/>
          <w:szCs w:val="24"/>
          <w:lang w:val="el-GR"/>
        </w:rPr>
        <w:t>ξενοφοβικό</w:t>
      </w:r>
      <w:proofErr w:type="spellEnd"/>
      <w:r w:rsidRPr="004C24C3">
        <w:rPr>
          <w:rFonts w:ascii="Arial" w:eastAsia="Times New Roman" w:hAnsi="Arial" w:cs="Arial"/>
          <w:color w:val="000000"/>
          <w:sz w:val="24"/>
          <w:szCs w:val="24"/>
          <w:lang w:val="el-GR"/>
        </w:rPr>
        <w:t xml:space="preserve">, </w:t>
      </w:r>
      <w:proofErr w:type="spellStart"/>
      <w:r w:rsidRPr="004C24C3">
        <w:rPr>
          <w:rFonts w:ascii="Arial" w:eastAsia="Times New Roman" w:hAnsi="Arial" w:cs="Arial"/>
          <w:color w:val="000000"/>
          <w:sz w:val="24"/>
          <w:szCs w:val="24"/>
          <w:lang w:val="el-GR"/>
        </w:rPr>
        <w:t>μισανθρωπικό</w:t>
      </w:r>
      <w:proofErr w:type="spellEnd"/>
      <w:r w:rsidRPr="004C24C3">
        <w:rPr>
          <w:rFonts w:ascii="Arial" w:eastAsia="Times New Roman" w:hAnsi="Arial" w:cs="Arial"/>
          <w:color w:val="000000"/>
          <w:sz w:val="24"/>
          <w:szCs w:val="24"/>
          <w:lang w:val="el-GR"/>
        </w:rPr>
        <w:t xml:space="preserve"> πολιτικό λόγο και τα μέσα ενημέρωσης της ολιγαρχίας δίχως σύνορα. </w:t>
      </w:r>
    </w:p>
    <w:p w14:paraId="37321C65" w14:textId="77777777" w:rsidR="004C24C3" w:rsidRDefault="004C24C3" w:rsidP="004C24C3">
      <w:pPr>
        <w:shd w:val="clear" w:color="auto" w:fill="FFFFFF"/>
        <w:spacing w:after="0" w:line="240" w:lineRule="auto"/>
        <w:ind w:firstLine="720"/>
        <w:rPr>
          <w:rFonts w:ascii="Arial" w:eastAsia="Times New Roman" w:hAnsi="Arial" w:cs="Arial"/>
          <w:color w:val="000000"/>
          <w:sz w:val="24"/>
          <w:szCs w:val="24"/>
          <w:lang w:val="el-GR"/>
        </w:rPr>
      </w:pPr>
    </w:p>
    <w:p w14:paraId="6CADD3C1" w14:textId="0CD0895B" w:rsidR="004C24C3" w:rsidRPr="004C24C3" w:rsidRDefault="004C24C3" w:rsidP="004C24C3">
      <w:pPr>
        <w:shd w:val="clear" w:color="auto" w:fill="FFFFFF"/>
        <w:spacing w:after="0" w:line="240" w:lineRule="auto"/>
        <w:ind w:firstLine="720"/>
        <w:rPr>
          <w:rFonts w:ascii="Arial" w:eastAsia="Times New Roman" w:hAnsi="Arial" w:cs="Arial"/>
          <w:color w:val="000000"/>
          <w:sz w:val="24"/>
          <w:szCs w:val="24"/>
          <w:lang w:val="el-GR"/>
        </w:rPr>
      </w:pPr>
      <w:r w:rsidRPr="004C24C3">
        <w:rPr>
          <w:rFonts w:ascii="Arial" w:eastAsia="Times New Roman" w:hAnsi="Arial" w:cs="Arial"/>
          <w:color w:val="000000"/>
          <w:sz w:val="24"/>
          <w:szCs w:val="24"/>
          <w:lang w:val="el-GR"/>
        </w:rPr>
        <w:t xml:space="preserve">Ο αγώνας όχι μόνο δεν τελείωσε, αλλά πιο επιτακτικός από ποτέ άλλοτε σε έναν κόσμο που υψώνει φράχτες της ντροπής και σε μια χώρα που </w:t>
      </w:r>
      <w:proofErr w:type="spellStart"/>
      <w:r w:rsidRPr="004C24C3">
        <w:rPr>
          <w:rFonts w:ascii="Arial" w:eastAsia="Times New Roman" w:hAnsi="Arial" w:cs="Arial"/>
          <w:color w:val="000000"/>
          <w:sz w:val="24"/>
          <w:szCs w:val="24"/>
          <w:lang w:val="el-GR"/>
        </w:rPr>
        <w:t>επαναπροωθούνται</w:t>
      </w:r>
      <w:proofErr w:type="spellEnd"/>
      <w:r w:rsidRPr="004C24C3">
        <w:rPr>
          <w:rFonts w:ascii="Arial" w:eastAsia="Times New Roman" w:hAnsi="Arial" w:cs="Arial"/>
          <w:color w:val="000000"/>
          <w:sz w:val="24"/>
          <w:szCs w:val="24"/>
          <w:lang w:val="el-GR"/>
        </w:rPr>
        <w:t xml:space="preserve"> παράνομα βάρκες κατατρεγμένων συνανθρώπων μας. Το αυγό του φιδιού συνεχίζει να υπάρχει και εκκολάπτεται διαρκώς με πολιτικές λιτότητας και φτωχοποίησης των λαών.</w:t>
      </w:r>
      <w:r w:rsidRPr="004C24C3">
        <w:rPr>
          <w:rFonts w:ascii="Arial" w:eastAsia="Times New Roman" w:hAnsi="Arial" w:cs="Arial"/>
          <w:color w:val="000000"/>
          <w:sz w:val="24"/>
          <w:szCs w:val="24"/>
        </w:rPr>
        <w:t> </w:t>
      </w:r>
    </w:p>
    <w:p w14:paraId="0CEE17FB" w14:textId="77777777" w:rsidR="00096907" w:rsidRPr="004C24C3" w:rsidRDefault="00096907" w:rsidP="00096907">
      <w:pPr>
        <w:shd w:val="clear" w:color="auto" w:fill="FFFFFF"/>
        <w:spacing w:after="0" w:line="240" w:lineRule="auto"/>
        <w:rPr>
          <w:rFonts w:ascii="Arial" w:eastAsia="Times New Roman" w:hAnsi="Arial" w:cs="Arial"/>
          <w:color w:val="000000"/>
          <w:sz w:val="24"/>
          <w:szCs w:val="24"/>
          <w:lang w:val="el-GR"/>
        </w:rPr>
      </w:pPr>
    </w:p>
    <w:p w14:paraId="0CB0D321" w14:textId="77777777" w:rsidR="00096907" w:rsidRPr="004C24C3" w:rsidRDefault="00096907" w:rsidP="00096907">
      <w:pPr>
        <w:shd w:val="clear" w:color="auto" w:fill="FFFFFF"/>
        <w:spacing w:after="0" w:line="240" w:lineRule="auto"/>
        <w:rPr>
          <w:rFonts w:ascii="Arial" w:eastAsia="Times New Roman" w:hAnsi="Arial" w:cs="Arial"/>
          <w:color w:val="000000"/>
          <w:sz w:val="24"/>
          <w:szCs w:val="24"/>
          <w:lang w:val="el-GR"/>
        </w:rPr>
      </w:pPr>
    </w:p>
    <w:p w14:paraId="59F2E764" w14:textId="251AB57A" w:rsidR="00096907" w:rsidRPr="004C24C3" w:rsidRDefault="00096907" w:rsidP="00096907">
      <w:pPr>
        <w:shd w:val="clear" w:color="auto" w:fill="FFFFFF"/>
        <w:spacing w:after="0" w:line="240" w:lineRule="auto"/>
        <w:jc w:val="right"/>
        <w:rPr>
          <w:rFonts w:ascii="Arial" w:eastAsia="Times New Roman" w:hAnsi="Arial" w:cs="Arial"/>
          <w:b/>
          <w:bCs/>
          <w:color w:val="000000"/>
          <w:sz w:val="24"/>
          <w:szCs w:val="24"/>
          <w:lang w:val="el-GR"/>
        </w:rPr>
      </w:pPr>
      <w:r w:rsidRPr="004C24C3">
        <w:rPr>
          <w:rFonts w:ascii="Arial" w:eastAsia="Times New Roman" w:hAnsi="Arial" w:cs="Arial"/>
          <w:b/>
          <w:bCs/>
          <w:color w:val="000000"/>
          <w:sz w:val="24"/>
          <w:szCs w:val="24"/>
          <w:lang w:val="el-GR"/>
        </w:rPr>
        <w:t xml:space="preserve">Δήλωση Εκπροσώπου Τύπου ΜέΡΑ25 Μιχάλη </w:t>
      </w:r>
      <w:proofErr w:type="spellStart"/>
      <w:r w:rsidRPr="004C24C3">
        <w:rPr>
          <w:rFonts w:ascii="Arial" w:eastAsia="Times New Roman" w:hAnsi="Arial" w:cs="Arial"/>
          <w:b/>
          <w:bCs/>
          <w:color w:val="000000"/>
          <w:sz w:val="24"/>
          <w:szCs w:val="24"/>
          <w:lang w:val="el-GR"/>
        </w:rPr>
        <w:t>Κριθαρίδη</w:t>
      </w:r>
      <w:proofErr w:type="spellEnd"/>
    </w:p>
    <w:p w14:paraId="3BF4FFAC" w14:textId="71F98315" w:rsidR="005A3B34" w:rsidRPr="004C24C3" w:rsidRDefault="005A3B34" w:rsidP="00096907">
      <w:pPr>
        <w:shd w:val="clear" w:color="auto" w:fill="FFFFFF"/>
        <w:spacing w:after="0" w:line="240" w:lineRule="auto"/>
        <w:jc w:val="center"/>
        <w:rPr>
          <w:rFonts w:ascii="Arial" w:hAnsi="Arial" w:cs="Arial"/>
          <w:b/>
          <w:bCs/>
          <w:sz w:val="24"/>
          <w:szCs w:val="24"/>
          <w:lang w:val="el-GR"/>
        </w:rPr>
      </w:pPr>
    </w:p>
    <w:sectPr w:rsidR="005A3B34" w:rsidRPr="004C24C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C1BF" w14:textId="77777777" w:rsidR="004838B2" w:rsidRDefault="004838B2" w:rsidP="00280601">
      <w:pPr>
        <w:spacing w:after="0" w:line="240" w:lineRule="auto"/>
      </w:pPr>
      <w:r>
        <w:separator/>
      </w:r>
    </w:p>
  </w:endnote>
  <w:endnote w:type="continuationSeparator" w:id="0">
    <w:p w14:paraId="557205F9" w14:textId="77777777" w:rsidR="004838B2" w:rsidRDefault="004838B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33A93" w14:textId="77777777" w:rsidR="004838B2" w:rsidRDefault="004838B2" w:rsidP="00280601">
      <w:pPr>
        <w:spacing w:after="0" w:line="240" w:lineRule="auto"/>
      </w:pPr>
      <w:r>
        <w:separator/>
      </w:r>
    </w:p>
  </w:footnote>
  <w:footnote w:type="continuationSeparator" w:id="0">
    <w:p w14:paraId="6F72A9A9" w14:textId="77777777" w:rsidR="004838B2" w:rsidRDefault="004838B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38B2"/>
    <w:rsid w:val="0048676A"/>
    <w:rsid w:val="004874FA"/>
    <w:rsid w:val="00493902"/>
    <w:rsid w:val="004946A0"/>
    <w:rsid w:val="004A66D1"/>
    <w:rsid w:val="004B21E6"/>
    <w:rsid w:val="004C24C3"/>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4717E"/>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04854367">
      <w:bodyDiv w:val="1"/>
      <w:marLeft w:val="0"/>
      <w:marRight w:val="0"/>
      <w:marTop w:val="0"/>
      <w:marBottom w:val="0"/>
      <w:divBdr>
        <w:top w:val="none" w:sz="0" w:space="0" w:color="auto"/>
        <w:left w:val="none" w:sz="0" w:space="0" w:color="auto"/>
        <w:bottom w:val="none" w:sz="0" w:space="0" w:color="auto"/>
        <w:right w:val="none" w:sz="0" w:space="0" w:color="auto"/>
      </w:divBdr>
      <w:divsChild>
        <w:div w:id="670529531">
          <w:marLeft w:val="0"/>
          <w:marRight w:val="0"/>
          <w:marTop w:val="0"/>
          <w:marBottom w:val="0"/>
          <w:divBdr>
            <w:top w:val="none" w:sz="0" w:space="0" w:color="auto"/>
            <w:left w:val="none" w:sz="0" w:space="0" w:color="auto"/>
            <w:bottom w:val="none" w:sz="0" w:space="0" w:color="auto"/>
            <w:right w:val="none" w:sz="0" w:space="0" w:color="auto"/>
          </w:divBdr>
        </w:div>
        <w:div w:id="210307207">
          <w:marLeft w:val="0"/>
          <w:marRight w:val="0"/>
          <w:marTop w:val="0"/>
          <w:marBottom w:val="0"/>
          <w:divBdr>
            <w:top w:val="none" w:sz="0" w:space="0" w:color="auto"/>
            <w:left w:val="none" w:sz="0" w:space="0" w:color="auto"/>
            <w:bottom w:val="none" w:sz="0" w:space="0" w:color="auto"/>
            <w:right w:val="none" w:sz="0" w:space="0" w:color="auto"/>
          </w:divBdr>
        </w:div>
        <w:div w:id="497813063">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2020-10-22T15:23:00Z</dcterms:created>
  <dcterms:modified xsi:type="dcterms:W3CDTF">2020-10-22T15:23:00Z</dcterms:modified>
</cp:coreProperties>
</file>