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61A0A" w14:textId="7C1FE7D4" w:rsidR="00AC187C" w:rsidRPr="00904236" w:rsidRDefault="00AC187C" w:rsidP="00AC187C">
      <w:pPr>
        <w:rPr>
          <w:rFonts w:ascii="Arial" w:hAnsi="Arial" w:cs="Arial"/>
          <w:color w:val="222222"/>
          <w:sz w:val="24"/>
          <w:szCs w:val="24"/>
          <w:shd w:val="clear" w:color="auto" w:fill="FFFFFF"/>
          <w:lang w:val="el-GR"/>
        </w:rPr>
      </w:pPr>
    </w:p>
    <w:p w14:paraId="60FB7698" w14:textId="77777777" w:rsidR="00904236" w:rsidRPr="00904236" w:rsidRDefault="00904236" w:rsidP="00904236">
      <w:pPr>
        <w:shd w:val="clear" w:color="auto" w:fill="FFFFFF"/>
        <w:spacing w:after="0" w:line="240" w:lineRule="auto"/>
        <w:jc w:val="center"/>
        <w:rPr>
          <w:rFonts w:ascii="Arial" w:eastAsia="Times New Roman" w:hAnsi="Arial" w:cs="Arial"/>
          <w:color w:val="000000"/>
          <w:sz w:val="24"/>
          <w:szCs w:val="24"/>
          <w:lang w:val="el-GR"/>
        </w:rPr>
      </w:pPr>
      <w:r w:rsidRPr="00904236">
        <w:rPr>
          <w:rFonts w:ascii="Arial" w:eastAsia="Times New Roman" w:hAnsi="Arial" w:cs="Arial"/>
          <w:b/>
          <w:bCs/>
          <w:color w:val="000000"/>
          <w:sz w:val="24"/>
          <w:szCs w:val="24"/>
          <w:lang w:val="el-GR"/>
        </w:rPr>
        <w:t xml:space="preserve">Το ΜέΡΑ25 καταδικάζει την εν </w:t>
      </w:r>
      <w:proofErr w:type="spellStart"/>
      <w:r w:rsidRPr="00904236">
        <w:rPr>
          <w:rFonts w:ascii="Arial" w:eastAsia="Times New Roman" w:hAnsi="Arial" w:cs="Arial"/>
          <w:b/>
          <w:bCs/>
          <w:color w:val="000000"/>
          <w:sz w:val="24"/>
          <w:szCs w:val="24"/>
          <w:lang w:val="el-GR"/>
        </w:rPr>
        <w:t>ψυχρώ</w:t>
      </w:r>
      <w:proofErr w:type="spellEnd"/>
      <w:r w:rsidRPr="00904236">
        <w:rPr>
          <w:rFonts w:ascii="Arial" w:eastAsia="Times New Roman" w:hAnsi="Arial" w:cs="Arial"/>
          <w:b/>
          <w:bCs/>
          <w:color w:val="000000"/>
          <w:sz w:val="24"/>
          <w:szCs w:val="24"/>
          <w:lang w:val="el-GR"/>
        </w:rPr>
        <w:t xml:space="preserve"> δολοφονία των διαδηλωτών στη Νιγηρία από τα σώματα ασφαλείας</w:t>
      </w:r>
    </w:p>
    <w:p w14:paraId="3081EAD4" w14:textId="77777777" w:rsidR="00904236" w:rsidRDefault="00904236" w:rsidP="00904236">
      <w:pPr>
        <w:shd w:val="clear" w:color="auto" w:fill="FFFFFF"/>
        <w:spacing w:after="0" w:line="240" w:lineRule="auto"/>
        <w:rPr>
          <w:rFonts w:ascii="Arial" w:eastAsia="Times New Roman" w:hAnsi="Arial" w:cs="Arial"/>
          <w:color w:val="000000"/>
          <w:sz w:val="24"/>
          <w:szCs w:val="24"/>
          <w:lang w:val="el-GR"/>
        </w:rPr>
      </w:pPr>
    </w:p>
    <w:p w14:paraId="2B444C28" w14:textId="77777777" w:rsidR="00904236" w:rsidRDefault="00904236" w:rsidP="00904236">
      <w:pPr>
        <w:shd w:val="clear" w:color="auto" w:fill="FFFFFF"/>
        <w:spacing w:after="0" w:line="240" w:lineRule="auto"/>
        <w:rPr>
          <w:rFonts w:ascii="Arial" w:eastAsia="Times New Roman" w:hAnsi="Arial" w:cs="Arial"/>
          <w:color w:val="000000"/>
          <w:sz w:val="24"/>
          <w:szCs w:val="24"/>
          <w:lang w:val="el-GR"/>
        </w:rPr>
      </w:pPr>
    </w:p>
    <w:p w14:paraId="6A1BA89A" w14:textId="77777777" w:rsidR="00904236" w:rsidRDefault="00904236" w:rsidP="00904236">
      <w:pPr>
        <w:shd w:val="clear" w:color="auto" w:fill="FFFFFF"/>
        <w:spacing w:after="0" w:line="240" w:lineRule="auto"/>
        <w:ind w:firstLine="720"/>
        <w:rPr>
          <w:rFonts w:ascii="Arial" w:eastAsia="Times New Roman" w:hAnsi="Arial" w:cs="Arial"/>
          <w:color w:val="000000"/>
          <w:sz w:val="24"/>
          <w:szCs w:val="24"/>
          <w:lang w:val="el-GR"/>
        </w:rPr>
      </w:pPr>
      <w:r w:rsidRPr="00904236">
        <w:rPr>
          <w:rFonts w:ascii="Arial" w:eastAsia="Times New Roman" w:hAnsi="Arial" w:cs="Arial"/>
          <w:color w:val="000000"/>
          <w:sz w:val="24"/>
          <w:szCs w:val="24"/>
          <w:lang w:val="el-GR"/>
        </w:rPr>
        <w:t xml:space="preserve">Διαδηλωτές που πραγματοποιούσαν ειρηνική συγκέντρωση χθες το βράδυ στο Λάγκος, έπεσαν νεκροί από σφαίρες της αστυνομίας επειδή δεν υπάκουσαν στην απαγόρευση κυκλοφορίας που είχε επιβληθεί για να σταματήσουν οι μαζικές λαϊκές διαδηλώσεις που πραγματοποιούνται σε όλη τη χώρα εναντίον της ωμής αστυνομικής βίας εδώ και δύο εβδομάδες, μετά το περιστατικό άγριου ξυλοδαρμού από την αστυνομική ομάδα </w:t>
      </w:r>
      <w:r w:rsidRPr="00904236">
        <w:rPr>
          <w:rFonts w:ascii="Arial" w:eastAsia="Times New Roman" w:hAnsi="Arial" w:cs="Arial"/>
          <w:color w:val="000000"/>
          <w:sz w:val="24"/>
          <w:szCs w:val="24"/>
        </w:rPr>
        <w:t>SARS</w:t>
      </w:r>
      <w:r w:rsidRPr="00904236">
        <w:rPr>
          <w:rFonts w:ascii="Arial" w:eastAsia="Times New Roman" w:hAnsi="Arial" w:cs="Arial"/>
          <w:color w:val="000000"/>
          <w:sz w:val="24"/>
          <w:szCs w:val="24"/>
          <w:lang w:val="el-GR"/>
        </w:rPr>
        <w:t>.</w:t>
      </w:r>
    </w:p>
    <w:p w14:paraId="63C25C89" w14:textId="77777777" w:rsidR="00904236" w:rsidRDefault="00904236" w:rsidP="00904236">
      <w:pPr>
        <w:shd w:val="clear" w:color="auto" w:fill="FFFFFF"/>
        <w:spacing w:after="0" w:line="240" w:lineRule="auto"/>
        <w:ind w:firstLine="720"/>
        <w:rPr>
          <w:rFonts w:ascii="Arial" w:eastAsia="Times New Roman" w:hAnsi="Arial" w:cs="Arial"/>
          <w:color w:val="000000"/>
          <w:sz w:val="24"/>
          <w:szCs w:val="24"/>
          <w:lang w:val="el-GR"/>
        </w:rPr>
      </w:pPr>
    </w:p>
    <w:p w14:paraId="12299B75" w14:textId="77777777" w:rsidR="00904236" w:rsidRDefault="00904236" w:rsidP="00904236">
      <w:pPr>
        <w:shd w:val="clear" w:color="auto" w:fill="FFFFFF"/>
        <w:spacing w:after="0" w:line="240" w:lineRule="auto"/>
        <w:ind w:firstLine="720"/>
        <w:rPr>
          <w:rFonts w:ascii="Arial" w:eastAsia="Times New Roman" w:hAnsi="Arial" w:cs="Arial"/>
          <w:color w:val="000000"/>
          <w:sz w:val="24"/>
          <w:szCs w:val="24"/>
        </w:rPr>
      </w:pPr>
      <w:r w:rsidRPr="00904236">
        <w:rPr>
          <w:rFonts w:ascii="Arial" w:eastAsia="Times New Roman" w:hAnsi="Arial" w:cs="Arial"/>
          <w:color w:val="000000"/>
          <w:sz w:val="24"/>
          <w:szCs w:val="24"/>
          <w:lang w:val="el-GR"/>
        </w:rPr>
        <w:t>Πρόκειται για μια ειδική ομάδα αστυνομικών που υποτίθεται πως διώκει τα εγκλήματα των ληστειών και έχει κατηγορηθεί ήδη αρκετές φορές για κατάχρηση εξουσίας, δολοφονίες και βασανιστήρια. Οι αρχές έχουν προαναγγείλει την κατάργηση της ομάδας, όμως οι διαδηλωτές ζητούν και ευρύτερα τον σεβασμό των ανθρωπίνων δικαιωμάτων από την ολότητα του αστυνομικού σώματος.</w:t>
      </w:r>
      <w:r w:rsidRPr="00904236">
        <w:rPr>
          <w:rFonts w:ascii="Arial" w:eastAsia="Times New Roman" w:hAnsi="Arial" w:cs="Arial"/>
          <w:color w:val="000000"/>
          <w:sz w:val="24"/>
          <w:szCs w:val="24"/>
        </w:rPr>
        <w:t> </w:t>
      </w:r>
      <w:r w:rsidRPr="00904236">
        <w:rPr>
          <w:rFonts w:ascii="Arial" w:eastAsia="Times New Roman" w:hAnsi="Arial" w:cs="Arial"/>
          <w:color w:val="000000"/>
          <w:sz w:val="24"/>
          <w:szCs w:val="24"/>
          <w:lang w:val="el-GR"/>
        </w:rPr>
        <w:t xml:space="preserve">Οι κινητοποιήσεις τους λοιπόν συνεχίζονται σε αρκετές πόλεις της χώρας, μεταξύ των οποίων και στην πρωτεύουσα </w:t>
      </w:r>
      <w:proofErr w:type="spellStart"/>
      <w:r w:rsidRPr="00904236">
        <w:rPr>
          <w:rFonts w:ascii="Arial" w:eastAsia="Times New Roman" w:hAnsi="Arial" w:cs="Arial"/>
          <w:color w:val="000000"/>
          <w:sz w:val="24"/>
          <w:szCs w:val="24"/>
          <w:lang w:val="el-GR"/>
        </w:rPr>
        <w:t>Αμπούτζα</w:t>
      </w:r>
      <w:proofErr w:type="spellEnd"/>
      <w:r w:rsidRPr="00904236">
        <w:rPr>
          <w:rFonts w:ascii="Arial" w:eastAsia="Times New Roman" w:hAnsi="Arial" w:cs="Arial"/>
          <w:color w:val="000000"/>
          <w:sz w:val="24"/>
          <w:szCs w:val="24"/>
          <w:lang w:val="el-GR"/>
        </w:rPr>
        <w:t xml:space="preserve"> όπου έχουν αναπτυχθεί στρατεύματα από τις αρχές.</w:t>
      </w:r>
      <w:r w:rsidRPr="00904236">
        <w:rPr>
          <w:rFonts w:ascii="Arial" w:eastAsia="Times New Roman" w:hAnsi="Arial" w:cs="Arial"/>
          <w:color w:val="000000"/>
          <w:sz w:val="24"/>
          <w:szCs w:val="24"/>
        </w:rPr>
        <w:t> </w:t>
      </w:r>
    </w:p>
    <w:p w14:paraId="1062D85C" w14:textId="77777777" w:rsidR="00904236" w:rsidRDefault="00904236" w:rsidP="00904236">
      <w:pPr>
        <w:shd w:val="clear" w:color="auto" w:fill="FFFFFF"/>
        <w:spacing w:after="0" w:line="240" w:lineRule="auto"/>
        <w:ind w:firstLine="720"/>
        <w:rPr>
          <w:rFonts w:ascii="Arial" w:eastAsia="Times New Roman" w:hAnsi="Arial" w:cs="Arial"/>
          <w:color w:val="000000"/>
          <w:sz w:val="24"/>
          <w:szCs w:val="24"/>
        </w:rPr>
      </w:pPr>
    </w:p>
    <w:p w14:paraId="6503A869" w14:textId="613D86A2" w:rsidR="00904236" w:rsidRPr="00904236" w:rsidRDefault="00904236" w:rsidP="00904236">
      <w:pPr>
        <w:shd w:val="clear" w:color="auto" w:fill="FFFFFF"/>
        <w:spacing w:after="0" w:line="240" w:lineRule="auto"/>
        <w:ind w:firstLine="720"/>
        <w:rPr>
          <w:rFonts w:ascii="Arial" w:eastAsia="Times New Roman" w:hAnsi="Arial" w:cs="Arial"/>
          <w:color w:val="000000"/>
          <w:sz w:val="24"/>
          <w:szCs w:val="24"/>
          <w:lang w:val="el-GR"/>
        </w:rPr>
      </w:pPr>
      <w:r w:rsidRPr="00904236">
        <w:rPr>
          <w:rFonts w:ascii="Arial" w:eastAsia="Times New Roman" w:hAnsi="Arial" w:cs="Arial"/>
          <w:color w:val="000000"/>
          <w:sz w:val="24"/>
          <w:szCs w:val="24"/>
          <w:lang w:val="el-GR"/>
        </w:rPr>
        <w:t xml:space="preserve">Το ΜέΡΑ25 καταδικάζει με αποτροπιασμό την εν </w:t>
      </w:r>
      <w:proofErr w:type="spellStart"/>
      <w:r w:rsidRPr="00904236">
        <w:rPr>
          <w:rFonts w:ascii="Arial" w:eastAsia="Times New Roman" w:hAnsi="Arial" w:cs="Arial"/>
          <w:color w:val="000000"/>
          <w:sz w:val="24"/>
          <w:szCs w:val="24"/>
          <w:lang w:val="el-GR"/>
        </w:rPr>
        <w:t>ψυχρώ</w:t>
      </w:r>
      <w:proofErr w:type="spellEnd"/>
      <w:r w:rsidRPr="00904236">
        <w:rPr>
          <w:rFonts w:ascii="Arial" w:eastAsia="Times New Roman" w:hAnsi="Arial" w:cs="Arial"/>
          <w:color w:val="000000"/>
          <w:sz w:val="24"/>
          <w:szCs w:val="24"/>
          <w:lang w:val="el-GR"/>
        </w:rPr>
        <w:t xml:space="preserve"> δολοφονία διαδηλωτών στη Νιγηρία από τις αστυνομικές δυνάμεις.</w:t>
      </w:r>
      <w:r w:rsidRPr="00904236">
        <w:rPr>
          <w:rFonts w:ascii="Arial" w:eastAsia="Times New Roman" w:hAnsi="Arial" w:cs="Arial"/>
          <w:color w:val="000000"/>
          <w:sz w:val="24"/>
          <w:szCs w:val="24"/>
        </w:rPr>
        <w:t> </w:t>
      </w:r>
      <w:r w:rsidRPr="00904236">
        <w:rPr>
          <w:rFonts w:ascii="Arial" w:eastAsia="Times New Roman" w:hAnsi="Arial" w:cs="Arial"/>
          <w:color w:val="000000"/>
          <w:sz w:val="24"/>
          <w:szCs w:val="24"/>
          <w:lang w:val="el-GR"/>
        </w:rPr>
        <w:t xml:space="preserve"> Συντασσόμαστε πλήρως με τα δίκαια αιτήματα των διαδηλωτών για #</w:t>
      </w:r>
      <w:proofErr w:type="spellStart"/>
      <w:r w:rsidRPr="00904236">
        <w:rPr>
          <w:rFonts w:ascii="Arial" w:eastAsia="Times New Roman" w:hAnsi="Arial" w:cs="Arial"/>
          <w:color w:val="000000"/>
          <w:sz w:val="24"/>
          <w:szCs w:val="24"/>
        </w:rPr>
        <w:t>EndSARS</w:t>
      </w:r>
      <w:proofErr w:type="spellEnd"/>
      <w:r w:rsidRPr="00904236">
        <w:rPr>
          <w:rFonts w:ascii="Arial" w:eastAsia="Times New Roman" w:hAnsi="Arial" w:cs="Arial"/>
          <w:color w:val="000000"/>
          <w:sz w:val="24"/>
          <w:szCs w:val="24"/>
          <w:lang w:val="el-GR"/>
        </w:rPr>
        <w:t xml:space="preserve"> αλλά και σεβασμό των ανθρωπίνων δικαιωμάτων από όλα τα σώματα ασφαλείας στη χώρα. Πρέπει άμεσα να σταματήσει η βία και οι δολοφονικές επιθέσεις σε βάρος των ειρηνικών διαδηλωτών στη Νιγηρία.</w:t>
      </w:r>
    </w:p>
    <w:p w14:paraId="3BF4FFAC" w14:textId="71F98315" w:rsidR="005A3B34" w:rsidRPr="00904236" w:rsidRDefault="005A3B34" w:rsidP="003949CE">
      <w:pPr>
        <w:jc w:val="center"/>
        <w:rPr>
          <w:rFonts w:ascii="Arial" w:hAnsi="Arial" w:cs="Arial"/>
          <w:b/>
          <w:bCs/>
          <w:sz w:val="24"/>
          <w:szCs w:val="24"/>
          <w:lang w:val="el-GR"/>
        </w:rPr>
      </w:pPr>
    </w:p>
    <w:sectPr w:rsidR="005A3B34" w:rsidRPr="00904236"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0E31A" w14:textId="77777777" w:rsidR="00D23439" w:rsidRDefault="00D23439" w:rsidP="00280601">
      <w:pPr>
        <w:spacing w:after="0" w:line="240" w:lineRule="auto"/>
      </w:pPr>
      <w:r>
        <w:separator/>
      </w:r>
    </w:p>
  </w:endnote>
  <w:endnote w:type="continuationSeparator" w:id="0">
    <w:p w14:paraId="2FC6DCA1" w14:textId="77777777" w:rsidR="00D23439" w:rsidRDefault="00D23439"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CF129" w14:textId="77777777" w:rsidR="00D23439" w:rsidRDefault="00D23439" w:rsidP="00280601">
      <w:pPr>
        <w:spacing w:after="0" w:line="240" w:lineRule="auto"/>
      </w:pPr>
      <w:r>
        <w:separator/>
      </w:r>
    </w:p>
  </w:footnote>
  <w:footnote w:type="continuationSeparator" w:id="0">
    <w:p w14:paraId="7C19F425" w14:textId="77777777" w:rsidR="00D23439" w:rsidRDefault="00D23439"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949CE"/>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2302"/>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2343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210</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2020-10-21T11:35:00Z</dcterms:created>
  <dcterms:modified xsi:type="dcterms:W3CDTF">2020-10-21T11:35:00Z</dcterms:modified>
</cp:coreProperties>
</file>