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67DDE" w14:textId="25B7DF4E" w:rsidR="001931A8" w:rsidRPr="00B60768" w:rsidRDefault="001931A8" w:rsidP="00B60768">
      <w:pPr>
        <w:rPr>
          <w:rFonts w:ascii="Arial" w:hAnsi="Arial" w:cs="Arial"/>
          <w:sz w:val="24"/>
          <w:szCs w:val="24"/>
        </w:rPr>
      </w:pPr>
    </w:p>
    <w:p w14:paraId="07C16C4A" w14:textId="0B7FEFA3" w:rsidR="00B60768" w:rsidRPr="00B60768" w:rsidRDefault="00B60768" w:rsidP="00B60768">
      <w:pPr>
        <w:ind w:firstLine="720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B60768">
        <w:rPr>
          <w:rFonts w:ascii="Arial" w:hAnsi="Arial" w:cs="Arial"/>
          <w:b/>
          <w:bCs/>
          <w:sz w:val="24"/>
          <w:szCs w:val="24"/>
          <w:lang w:val="el-GR"/>
        </w:rPr>
        <w:t>Υφεση</w:t>
      </w:r>
      <w:proofErr w:type="spellEnd"/>
      <w:r w:rsidRPr="00B60768">
        <w:rPr>
          <w:rFonts w:ascii="Arial" w:hAnsi="Arial" w:cs="Arial"/>
          <w:b/>
          <w:bCs/>
          <w:sz w:val="24"/>
          <w:szCs w:val="24"/>
          <w:lang w:val="el-GR"/>
        </w:rPr>
        <w:t xml:space="preserve">: </w:t>
      </w:r>
      <w:r>
        <w:rPr>
          <w:rFonts w:ascii="Arial" w:hAnsi="Arial" w:cs="Arial"/>
          <w:b/>
          <w:bCs/>
          <w:sz w:val="24"/>
          <w:szCs w:val="24"/>
          <w:lang w:val="el-GR"/>
        </w:rPr>
        <w:t>Α</w:t>
      </w:r>
      <w:r w:rsidRPr="00B60768">
        <w:rPr>
          <w:rFonts w:ascii="Arial" w:hAnsi="Arial" w:cs="Arial"/>
          <w:b/>
          <w:bCs/>
          <w:sz w:val="24"/>
          <w:szCs w:val="24"/>
          <w:lang w:val="el-GR"/>
        </w:rPr>
        <w:t xml:space="preserve">νεύθυνη και ανίκανη </w:t>
      </w:r>
      <w:r>
        <w:rPr>
          <w:rFonts w:ascii="Arial" w:hAnsi="Arial" w:cs="Arial"/>
          <w:b/>
          <w:bCs/>
          <w:sz w:val="24"/>
          <w:szCs w:val="24"/>
          <w:lang w:val="el-GR"/>
        </w:rPr>
        <w:t>η</w:t>
      </w:r>
      <w:r w:rsidRPr="00B60768">
        <w:rPr>
          <w:rFonts w:ascii="Arial" w:hAnsi="Arial" w:cs="Arial"/>
          <w:b/>
          <w:bCs/>
          <w:sz w:val="24"/>
          <w:szCs w:val="24"/>
          <w:lang w:val="el-GR"/>
        </w:rPr>
        <w:t xml:space="preserve"> κυβέρνηση να διαχειριστεί την</w:t>
      </w:r>
      <w:r w:rsidRPr="00B60768">
        <w:rPr>
          <w:rFonts w:ascii="Arial" w:hAnsi="Arial" w:cs="Arial"/>
          <w:b/>
          <w:bCs/>
          <w:sz w:val="24"/>
          <w:szCs w:val="24"/>
        </w:rPr>
        <w:t> </w:t>
      </w:r>
      <w:r w:rsidRPr="00B60768">
        <w:rPr>
          <w:rFonts w:ascii="Arial" w:hAnsi="Arial" w:cs="Arial"/>
          <w:b/>
          <w:bCs/>
          <w:sz w:val="24"/>
          <w:szCs w:val="24"/>
          <w:lang w:val="el-GR"/>
        </w:rPr>
        <w:t>κατάσταση</w:t>
      </w:r>
    </w:p>
    <w:p w14:paraId="7D7C1FEE" w14:textId="77777777" w:rsidR="00B60768" w:rsidRPr="00B60768" w:rsidRDefault="00B60768" w:rsidP="00B60768">
      <w:pPr>
        <w:rPr>
          <w:rFonts w:ascii="Arial" w:hAnsi="Arial" w:cs="Arial"/>
          <w:sz w:val="24"/>
          <w:szCs w:val="24"/>
          <w:lang w:val="el-GR"/>
        </w:rPr>
      </w:pPr>
    </w:p>
    <w:p w14:paraId="354CC6E4" w14:textId="77777777" w:rsidR="00B60768" w:rsidRDefault="00B60768" w:rsidP="00B60768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B60768">
        <w:rPr>
          <w:rFonts w:ascii="Arial" w:hAnsi="Arial" w:cs="Arial"/>
          <w:sz w:val="24"/>
          <w:szCs w:val="24"/>
          <w:lang w:val="el-GR"/>
        </w:rPr>
        <w:t>Ήδη από τον Μάρτιο, όταν η κυβέρνηση αιθεροβατούσε ότι δεν θα υπάρξει ύφεση ή θα είναι πολύ μικρή ακόμα και αν υπάρξει, το ΜέΡΑ25 επεσήμαινε ότι η χώρα είχε εισέλθει σε υφεσιακή πορεία πολύ πριν από την εμφάνιση της πανδημίας και προειδοποιούσε ότι με την προσθήκη των επιπτώσεων της πανδημίας η ύφεση θα βαθύνει κι άλλο και θα καταγράψει διψήφιο ποσοστό το 2020.</w:t>
      </w:r>
    </w:p>
    <w:p w14:paraId="36E2ADBF" w14:textId="77777777" w:rsidR="00B60768" w:rsidRDefault="00B60768" w:rsidP="00B60768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B60768">
        <w:rPr>
          <w:rFonts w:ascii="Arial" w:hAnsi="Arial" w:cs="Arial"/>
          <w:sz w:val="24"/>
          <w:szCs w:val="24"/>
          <w:lang w:val="el-GR"/>
        </w:rPr>
        <w:t>Παράλληλα, καλούσε την κυβέρνηση να αξιοποιήσει την καραντίνα, προετοιμαζόμενη και λαμβάνοντας όλα τα απαραίτητα μέτρα για να προστατέψει την οικονομία και τους πολίτες.</w:t>
      </w:r>
    </w:p>
    <w:p w14:paraId="0A562497" w14:textId="36E98010" w:rsidR="00B60768" w:rsidRPr="00B60768" w:rsidRDefault="00B60768" w:rsidP="00B60768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B60768">
        <w:rPr>
          <w:rFonts w:ascii="Arial" w:hAnsi="Arial" w:cs="Arial"/>
          <w:sz w:val="24"/>
          <w:szCs w:val="24"/>
          <w:lang w:val="el-GR"/>
        </w:rPr>
        <w:t>Η ανακοίνωση του ποσοστού ύφεσης κατά το 2ο τρίμηνο που καταγράφηκε στο -17,1% του ΑΕΠ, (εμείς μετράμε με βάση τις τρέχουσες τιμές, δηλαδή τα ευρώ που (δεν) θα έχει ο κόσμος στην τσέπη του, όχι με βάση τα βολικά επικοινωνιακά μαγειρέματα) δυστυχώς επιβεβαιώνει τις εκτιμήσεις του ΜέΡΑ25 και αποδεικνύει ότι η κυβέρνηση είναι ανεύθυνη και ανίκανη να διαχειριστεί την</w:t>
      </w:r>
      <w:r w:rsidRPr="00B60768">
        <w:rPr>
          <w:rFonts w:ascii="Arial" w:hAnsi="Arial" w:cs="Arial"/>
          <w:sz w:val="24"/>
          <w:szCs w:val="24"/>
        </w:rPr>
        <w:t> </w:t>
      </w:r>
      <w:r w:rsidRPr="00B60768">
        <w:rPr>
          <w:rFonts w:ascii="Arial" w:hAnsi="Arial" w:cs="Arial"/>
          <w:sz w:val="24"/>
          <w:szCs w:val="24"/>
          <w:lang w:val="el-GR"/>
        </w:rPr>
        <w:t>κατάσταση.</w:t>
      </w:r>
    </w:p>
    <w:p w14:paraId="759D8B52" w14:textId="1DF9080C" w:rsidR="000C5702" w:rsidRPr="00B60768" w:rsidRDefault="000C5702" w:rsidP="00B60768">
      <w:pPr>
        <w:rPr>
          <w:rFonts w:ascii="Arial" w:hAnsi="Arial" w:cs="Arial"/>
          <w:sz w:val="24"/>
          <w:szCs w:val="24"/>
          <w:lang w:val="el-GR"/>
        </w:rPr>
      </w:pPr>
    </w:p>
    <w:sectPr w:rsidR="000C5702" w:rsidRPr="00B60768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9D159" w14:textId="77777777" w:rsidR="00D0490C" w:rsidRDefault="00D0490C" w:rsidP="00280601">
      <w:pPr>
        <w:spacing w:after="0" w:line="240" w:lineRule="auto"/>
      </w:pPr>
      <w:r>
        <w:separator/>
      </w:r>
    </w:p>
  </w:endnote>
  <w:endnote w:type="continuationSeparator" w:id="0">
    <w:p w14:paraId="69112C98" w14:textId="77777777" w:rsidR="00D0490C" w:rsidRDefault="00D0490C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2B107" w14:textId="77777777" w:rsidR="00D0490C" w:rsidRDefault="00D0490C" w:rsidP="00280601">
      <w:pPr>
        <w:spacing w:after="0" w:line="240" w:lineRule="auto"/>
      </w:pPr>
      <w:r>
        <w:separator/>
      </w:r>
    </w:p>
  </w:footnote>
  <w:footnote w:type="continuationSeparator" w:id="0">
    <w:p w14:paraId="6F788278" w14:textId="77777777" w:rsidR="00D0490C" w:rsidRDefault="00D0490C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15"/>
  </w:num>
  <w:num w:numId="5">
    <w:abstractNumId w:val="23"/>
  </w:num>
  <w:num w:numId="6">
    <w:abstractNumId w:val="20"/>
  </w:num>
  <w:num w:numId="7">
    <w:abstractNumId w:val="24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29"/>
  </w:num>
  <w:num w:numId="13">
    <w:abstractNumId w:val="11"/>
  </w:num>
  <w:num w:numId="14">
    <w:abstractNumId w:val="28"/>
  </w:num>
  <w:num w:numId="15">
    <w:abstractNumId w:val="8"/>
  </w:num>
  <w:num w:numId="16">
    <w:abstractNumId w:val="27"/>
  </w:num>
  <w:num w:numId="17">
    <w:abstractNumId w:val="19"/>
  </w:num>
  <w:num w:numId="18">
    <w:abstractNumId w:val="0"/>
  </w:num>
  <w:num w:numId="19">
    <w:abstractNumId w:val="21"/>
  </w:num>
  <w:num w:numId="20">
    <w:abstractNumId w:val="12"/>
  </w:num>
  <w:num w:numId="21">
    <w:abstractNumId w:val="16"/>
  </w:num>
  <w:num w:numId="22">
    <w:abstractNumId w:val="22"/>
  </w:num>
  <w:num w:numId="23">
    <w:abstractNumId w:val="4"/>
  </w:num>
  <w:num w:numId="24">
    <w:abstractNumId w:val="10"/>
  </w:num>
  <w:num w:numId="25">
    <w:abstractNumId w:val="26"/>
  </w:num>
  <w:num w:numId="26">
    <w:abstractNumId w:val="1"/>
  </w:num>
  <w:num w:numId="27">
    <w:abstractNumId w:val="13"/>
  </w:num>
  <w:num w:numId="28">
    <w:abstractNumId w:val="17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21C9"/>
    <w:rsid w:val="00013008"/>
    <w:rsid w:val="0001389C"/>
    <w:rsid w:val="00027232"/>
    <w:rsid w:val="000276F4"/>
    <w:rsid w:val="00027B07"/>
    <w:rsid w:val="000312ED"/>
    <w:rsid w:val="000432F8"/>
    <w:rsid w:val="0004483E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7EEA"/>
    <w:rsid w:val="000A3238"/>
    <w:rsid w:val="000B7FC9"/>
    <w:rsid w:val="000C3140"/>
    <w:rsid w:val="000C5702"/>
    <w:rsid w:val="000D0A94"/>
    <w:rsid w:val="000D0DB0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421E7"/>
    <w:rsid w:val="001424A5"/>
    <w:rsid w:val="00142827"/>
    <w:rsid w:val="00144274"/>
    <w:rsid w:val="00146DF9"/>
    <w:rsid w:val="00147E27"/>
    <w:rsid w:val="0016652F"/>
    <w:rsid w:val="0017480C"/>
    <w:rsid w:val="00176111"/>
    <w:rsid w:val="00184F83"/>
    <w:rsid w:val="00186DB9"/>
    <w:rsid w:val="001920E5"/>
    <w:rsid w:val="001931A8"/>
    <w:rsid w:val="001B5325"/>
    <w:rsid w:val="001C1D07"/>
    <w:rsid w:val="001C4E31"/>
    <w:rsid w:val="001D2EF8"/>
    <w:rsid w:val="001D61F1"/>
    <w:rsid w:val="001D738C"/>
    <w:rsid w:val="001D7AFE"/>
    <w:rsid w:val="001E62F9"/>
    <w:rsid w:val="001E7FB4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51C76"/>
    <w:rsid w:val="0025201B"/>
    <w:rsid w:val="002543C3"/>
    <w:rsid w:val="00262720"/>
    <w:rsid w:val="00266637"/>
    <w:rsid w:val="0027566E"/>
    <w:rsid w:val="00276DA1"/>
    <w:rsid w:val="002802E2"/>
    <w:rsid w:val="00280601"/>
    <w:rsid w:val="00291BF3"/>
    <w:rsid w:val="002948CF"/>
    <w:rsid w:val="00297840"/>
    <w:rsid w:val="002A4D51"/>
    <w:rsid w:val="002B5676"/>
    <w:rsid w:val="002B5E4B"/>
    <w:rsid w:val="002B7EE1"/>
    <w:rsid w:val="002C6FFE"/>
    <w:rsid w:val="002D4989"/>
    <w:rsid w:val="002E50D9"/>
    <w:rsid w:val="002F6D08"/>
    <w:rsid w:val="00302F84"/>
    <w:rsid w:val="00303163"/>
    <w:rsid w:val="00303FE1"/>
    <w:rsid w:val="003040A9"/>
    <w:rsid w:val="003042D6"/>
    <w:rsid w:val="003143A3"/>
    <w:rsid w:val="00316479"/>
    <w:rsid w:val="00317A3F"/>
    <w:rsid w:val="00322BF1"/>
    <w:rsid w:val="0033058B"/>
    <w:rsid w:val="00340B6A"/>
    <w:rsid w:val="00345BE9"/>
    <w:rsid w:val="00347963"/>
    <w:rsid w:val="00347D57"/>
    <w:rsid w:val="00350E45"/>
    <w:rsid w:val="003513F2"/>
    <w:rsid w:val="003563F1"/>
    <w:rsid w:val="00357DAF"/>
    <w:rsid w:val="00362EBB"/>
    <w:rsid w:val="00363833"/>
    <w:rsid w:val="003644D7"/>
    <w:rsid w:val="00371D29"/>
    <w:rsid w:val="00384C20"/>
    <w:rsid w:val="00384F82"/>
    <w:rsid w:val="00387D00"/>
    <w:rsid w:val="00387FCB"/>
    <w:rsid w:val="003902AB"/>
    <w:rsid w:val="003924CA"/>
    <w:rsid w:val="003A26DB"/>
    <w:rsid w:val="003A3EA5"/>
    <w:rsid w:val="003A5614"/>
    <w:rsid w:val="003C1B35"/>
    <w:rsid w:val="003C27BE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12CCC"/>
    <w:rsid w:val="00423FD2"/>
    <w:rsid w:val="00432EBF"/>
    <w:rsid w:val="0044332D"/>
    <w:rsid w:val="0045080A"/>
    <w:rsid w:val="00463E93"/>
    <w:rsid w:val="004647F8"/>
    <w:rsid w:val="00475057"/>
    <w:rsid w:val="00476EAF"/>
    <w:rsid w:val="0048676A"/>
    <w:rsid w:val="00493902"/>
    <w:rsid w:val="004946A0"/>
    <w:rsid w:val="004A66D1"/>
    <w:rsid w:val="004B21E6"/>
    <w:rsid w:val="004C4F51"/>
    <w:rsid w:val="004D0467"/>
    <w:rsid w:val="004D0954"/>
    <w:rsid w:val="004D3646"/>
    <w:rsid w:val="004D3C83"/>
    <w:rsid w:val="004D532E"/>
    <w:rsid w:val="004D6516"/>
    <w:rsid w:val="004E0E8B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3D58"/>
    <w:rsid w:val="00543BBE"/>
    <w:rsid w:val="0055618F"/>
    <w:rsid w:val="00557D3D"/>
    <w:rsid w:val="005620F4"/>
    <w:rsid w:val="0057143C"/>
    <w:rsid w:val="00571741"/>
    <w:rsid w:val="00571E84"/>
    <w:rsid w:val="00575394"/>
    <w:rsid w:val="005756D8"/>
    <w:rsid w:val="0057774E"/>
    <w:rsid w:val="00582FFD"/>
    <w:rsid w:val="00596685"/>
    <w:rsid w:val="005A1989"/>
    <w:rsid w:val="005A394D"/>
    <w:rsid w:val="005A501A"/>
    <w:rsid w:val="005A560D"/>
    <w:rsid w:val="005B49C8"/>
    <w:rsid w:val="005C0D6C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22B86"/>
    <w:rsid w:val="0063505E"/>
    <w:rsid w:val="006356E7"/>
    <w:rsid w:val="006462DB"/>
    <w:rsid w:val="00663C3C"/>
    <w:rsid w:val="006641BC"/>
    <w:rsid w:val="00682F8C"/>
    <w:rsid w:val="00683959"/>
    <w:rsid w:val="006840CE"/>
    <w:rsid w:val="00686776"/>
    <w:rsid w:val="00692D68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F0A54"/>
    <w:rsid w:val="006F39D4"/>
    <w:rsid w:val="006F4A14"/>
    <w:rsid w:val="006F4C32"/>
    <w:rsid w:val="006F7956"/>
    <w:rsid w:val="007004B8"/>
    <w:rsid w:val="007034D9"/>
    <w:rsid w:val="007077AD"/>
    <w:rsid w:val="00720FEA"/>
    <w:rsid w:val="007211A9"/>
    <w:rsid w:val="00724A58"/>
    <w:rsid w:val="00725485"/>
    <w:rsid w:val="007366EC"/>
    <w:rsid w:val="0074015F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C1B1A"/>
    <w:rsid w:val="007C6F5B"/>
    <w:rsid w:val="007F2496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218C1"/>
    <w:rsid w:val="00821D39"/>
    <w:rsid w:val="00824705"/>
    <w:rsid w:val="00824B51"/>
    <w:rsid w:val="008251EF"/>
    <w:rsid w:val="008252B8"/>
    <w:rsid w:val="00827356"/>
    <w:rsid w:val="00832147"/>
    <w:rsid w:val="00862280"/>
    <w:rsid w:val="00866081"/>
    <w:rsid w:val="0087519E"/>
    <w:rsid w:val="00876321"/>
    <w:rsid w:val="0088791E"/>
    <w:rsid w:val="0089168E"/>
    <w:rsid w:val="00892109"/>
    <w:rsid w:val="008934CA"/>
    <w:rsid w:val="008B13A4"/>
    <w:rsid w:val="008B54E3"/>
    <w:rsid w:val="008C442B"/>
    <w:rsid w:val="008D5809"/>
    <w:rsid w:val="008E5B85"/>
    <w:rsid w:val="008F16DF"/>
    <w:rsid w:val="008F3F06"/>
    <w:rsid w:val="008F5EC2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205A8"/>
    <w:rsid w:val="00A233E2"/>
    <w:rsid w:val="00A26105"/>
    <w:rsid w:val="00A318CA"/>
    <w:rsid w:val="00A31E78"/>
    <w:rsid w:val="00A347E7"/>
    <w:rsid w:val="00A34866"/>
    <w:rsid w:val="00A34ADC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FD"/>
    <w:rsid w:val="00AC012B"/>
    <w:rsid w:val="00AC41F6"/>
    <w:rsid w:val="00AD1649"/>
    <w:rsid w:val="00AD68E7"/>
    <w:rsid w:val="00AD73F6"/>
    <w:rsid w:val="00AE0848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25A5C"/>
    <w:rsid w:val="00B33FA3"/>
    <w:rsid w:val="00B465CA"/>
    <w:rsid w:val="00B60768"/>
    <w:rsid w:val="00B61F2E"/>
    <w:rsid w:val="00B71EAB"/>
    <w:rsid w:val="00B73CC9"/>
    <w:rsid w:val="00B75981"/>
    <w:rsid w:val="00B771CE"/>
    <w:rsid w:val="00B863B9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F3C77"/>
    <w:rsid w:val="00BF7ACC"/>
    <w:rsid w:val="00C02D28"/>
    <w:rsid w:val="00C03C2F"/>
    <w:rsid w:val="00C10B31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6601A"/>
    <w:rsid w:val="00C75BCF"/>
    <w:rsid w:val="00C80045"/>
    <w:rsid w:val="00C84AAA"/>
    <w:rsid w:val="00C90CD9"/>
    <w:rsid w:val="00CA4FA5"/>
    <w:rsid w:val="00CA6C35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E8B"/>
    <w:rsid w:val="00CF06CE"/>
    <w:rsid w:val="00CF7E4E"/>
    <w:rsid w:val="00D011C8"/>
    <w:rsid w:val="00D02342"/>
    <w:rsid w:val="00D040DB"/>
    <w:rsid w:val="00D0490C"/>
    <w:rsid w:val="00D15445"/>
    <w:rsid w:val="00D15FB9"/>
    <w:rsid w:val="00D34056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3A42"/>
    <w:rsid w:val="00D95171"/>
    <w:rsid w:val="00D97DB7"/>
    <w:rsid w:val="00DA1D0E"/>
    <w:rsid w:val="00DA2AC0"/>
    <w:rsid w:val="00DA3EEC"/>
    <w:rsid w:val="00DA702B"/>
    <w:rsid w:val="00DB0302"/>
    <w:rsid w:val="00DB3951"/>
    <w:rsid w:val="00DB3A00"/>
    <w:rsid w:val="00DB57AE"/>
    <w:rsid w:val="00DB6E54"/>
    <w:rsid w:val="00DC149F"/>
    <w:rsid w:val="00DC22C3"/>
    <w:rsid w:val="00DD3B80"/>
    <w:rsid w:val="00DD7905"/>
    <w:rsid w:val="00DE50FD"/>
    <w:rsid w:val="00DE6D07"/>
    <w:rsid w:val="00DE7928"/>
    <w:rsid w:val="00E013D8"/>
    <w:rsid w:val="00E143DE"/>
    <w:rsid w:val="00E14C16"/>
    <w:rsid w:val="00E16136"/>
    <w:rsid w:val="00E302A9"/>
    <w:rsid w:val="00E31D88"/>
    <w:rsid w:val="00E353B0"/>
    <w:rsid w:val="00E36BFF"/>
    <w:rsid w:val="00E50756"/>
    <w:rsid w:val="00E53C5D"/>
    <w:rsid w:val="00E647EF"/>
    <w:rsid w:val="00E650BA"/>
    <w:rsid w:val="00E71BD5"/>
    <w:rsid w:val="00E743C8"/>
    <w:rsid w:val="00E76DFF"/>
    <w:rsid w:val="00E8190E"/>
    <w:rsid w:val="00E833F5"/>
    <w:rsid w:val="00E87958"/>
    <w:rsid w:val="00E922C0"/>
    <w:rsid w:val="00EA328A"/>
    <w:rsid w:val="00EA3662"/>
    <w:rsid w:val="00EA5DB7"/>
    <w:rsid w:val="00EB0CF1"/>
    <w:rsid w:val="00EB1BF8"/>
    <w:rsid w:val="00EB229D"/>
    <w:rsid w:val="00EB5B1F"/>
    <w:rsid w:val="00EB6582"/>
    <w:rsid w:val="00EC6173"/>
    <w:rsid w:val="00EC77B0"/>
    <w:rsid w:val="00ED6D32"/>
    <w:rsid w:val="00EF1CF3"/>
    <w:rsid w:val="00EF50DC"/>
    <w:rsid w:val="00F1527A"/>
    <w:rsid w:val="00F20178"/>
    <w:rsid w:val="00F20EDF"/>
    <w:rsid w:val="00F21833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F20B6"/>
    <w:rsid w:val="00FF4F61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768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AFAE6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2020-09-03T10:03:00Z</dcterms:created>
  <dcterms:modified xsi:type="dcterms:W3CDTF">2020-09-03T10:03:00Z</dcterms:modified>
</cp:coreProperties>
</file>