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A7F7F8" w14:textId="77777777" w:rsidR="00CB59D3" w:rsidRPr="004D0954" w:rsidRDefault="00CB59D3" w:rsidP="004D0954">
      <w:pPr>
        <w:rPr>
          <w:rFonts w:ascii="Arial" w:hAnsi="Arial" w:cs="Arial"/>
          <w:sz w:val="24"/>
          <w:szCs w:val="24"/>
        </w:rPr>
      </w:pPr>
    </w:p>
    <w:p w14:paraId="6686CCF6" w14:textId="77777777" w:rsidR="004D0954" w:rsidRPr="004D0954" w:rsidRDefault="004D0954" w:rsidP="004D0954">
      <w:pPr>
        <w:jc w:val="center"/>
        <w:rPr>
          <w:rFonts w:ascii="Arial" w:hAnsi="Arial" w:cs="Arial"/>
          <w:b/>
          <w:bCs/>
          <w:sz w:val="28"/>
          <w:szCs w:val="28"/>
        </w:rPr>
      </w:pPr>
      <w:r w:rsidRPr="004D0954">
        <w:rPr>
          <w:rFonts w:ascii="Arial" w:hAnsi="Arial" w:cs="Arial"/>
          <w:b/>
          <w:bCs/>
          <w:sz w:val="28"/>
          <w:szCs w:val="28"/>
        </w:rPr>
        <w:t>Το πραγματικό «κόστος Μητσοτάκη»: Με το Eurogroup μπήκαν πανηγυρικά οι βάσεις για το πέμπτο Μνημόνιο</w:t>
      </w:r>
    </w:p>
    <w:p w14:paraId="4EA9E81B" w14:textId="309737F0" w:rsidR="000E0D6F" w:rsidRPr="004D0954" w:rsidRDefault="000E0D6F" w:rsidP="004D0954">
      <w:pPr>
        <w:rPr>
          <w:rFonts w:ascii="Arial" w:hAnsi="Arial" w:cs="Arial"/>
          <w:sz w:val="24"/>
          <w:szCs w:val="24"/>
        </w:rPr>
      </w:pPr>
    </w:p>
    <w:p w14:paraId="1A6EBEB2" w14:textId="77777777" w:rsidR="008F5EC2" w:rsidRPr="008F5EC2" w:rsidRDefault="008F5EC2" w:rsidP="008F5EC2">
      <w:pPr>
        <w:shd w:val="clear" w:color="auto" w:fill="FFFFFF"/>
        <w:spacing w:after="160" w:line="256" w:lineRule="auto"/>
        <w:jc w:val="both"/>
        <w:rPr>
          <w:rFonts w:ascii="Arial" w:eastAsia="Roboto" w:hAnsi="Arial" w:cs="Arial"/>
          <w:b/>
          <w:sz w:val="24"/>
          <w:szCs w:val="24"/>
          <w:lang w:val="el-GR"/>
        </w:rPr>
      </w:pPr>
      <w:r w:rsidRPr="008F5EC2">
        <w:rPr>
          <w:rFonts w:ascii="Arial" w:eastAsia="Roboto" w:hAnsi="Arial" w:cs="Arial"/>
          <w:b/>
          <w:sz w:val="24"/>
          <w:szCs w:val="24"/>
          <w:lang w:val="el-GR"/>
        </w:rPr>
        <w:t xml:space="preserve">Τι δεν είναι η απόφαση του </w:t>
      </w:r>
      <w:r w:rsidRPr="008F5EC2">
        <w:rPr>
          <w:rFonts w:ascii="Arial" w:eastAsia="Roboto" w:hAnsi="Arial" w:cs="Arial"/>
          <w:b/>
          <w:sz w:val="24"/>
          <w:szCs w:val="24"/>
        </w:rPr>
        <w:t>Eurogroup</w:t>
      </w:r>
    </w:p>
    <w:p w14:paraId="25967FEB" w14:textId="77777777" w:rsidR="008F5EC2" w:rsidRPr="008F5EC2" w:rsidRDefault="008F5EC2" w:rsidP="008F5EC2">
      <w:pPr>
        <w:shd w:val="clear" w:color="auto" w:fill="FFFFFF"/>
        <w:spacing w:after="160" w:line="256" w:lineRule="auto"/>
        <w:jc w:val="both"/>
        <w:rPr>
          <w:rFonts w:ascii="Arial" w:eastAsia="Roboto" w:hAnsi="Arial" w:cs="Arial"/>
          <w:sz w:val="24"/>
          <w:szCs w:val="24"/>
          <w:highlight w:val="white"/>
          <w:lang w:val="el-GR"/>
        </w:rPr>
      </w:pPr>
      <w:r w:rsidRPr="008F5EC2">
        <w:rPr>
          <w:rFonts w:ascii="Arial" w:eastAsia="Roboto" w:hAnsi="Arial" w:cs="Arial"/>
          <w:sz w:val="24"/>
          <w:szCs w:val="24"/>
          <w:lang w:val="el-GR"/>
        </w:rPr>
        <w:t xml:space="preserve">Η πρόσφατη απόφαση του </w:t>
      </w:r>
      <w:r w:rsidRPr="008F5EC2">
        <w:rPr>
          <w:rFonts w:ascii="Arial" w:eastAsia="Roboto" w:hAnsi="Arial" w:cs="Arial"/>
          <w:sz w:val="24"/>
          <w:szCs w:val="24"/>
        </w:rPr>
        <w:t>Eurogroup</w:t>
      </w:r>
      <w:r w:rsidRPr="008F5EC2">
        <w:rPr>
          <w:rFonts w:ascii="Arial" w:eastAsia="Roboto" w:hAnsi="Arial" w:cs="Arial"/>
          <w:sz w:val="24"/>
          <w:szCs w:val="24"/>
          <w:lang w:val="el-GR"/>
        </w:rPr>
        <w:t xml:space="preserve"> δεν έχει καμία σχέση με ευρωπαϊκή αλληλεγγύη. Ούτε πρόκειται δήθεν για κάποιο «Σχέδιο Μάρσαλ». Αφορά δάνεια και πιστωτικές γραμμές που προστίθενται στο εθνικό χρέος κάθε χώρας και της Ελλάδας. Ισοδυναμούν με νέα Μνημόνια που θα προκαλέσουν μια  νέα δίνη χρέους-ύφεσης για όλους.</w:t>
      </w:r>
    </w:p>
    <w:p w14:paraId="19B61844" w14:textId="77777777" w:rsidR="008F5EC2" w:rsidRPr="008F5EC2" w:rsidRDefault="008F5EC2" w:rsidP="008F5EC2">
      <w:pPr>
        <w:shd w:val="clear" w:color="auto" w:fill="FFFFFF"/>
        <w:spacing w:after="160" w:line="256" w:lineRule="auto"/>
        <w:jc w:val="both"/>
        <w:rPr>
          <w:rFonts w:ascii="Arial" w:eastAsia="Roboto" w:hAnsi="Arial" w:cs="Arial"/>
          <w:sz w:val="24"/>
          <w:szCs w:val="24"/>
          <w:highlight w:val="white"/>
          <w:lang w:val="el-GR"/>
        </w:rPr>
      </w:pPr>
      <w:r w:rsidRPr="008F5EC2">
        <w:rPr>
          <w:rFonts w:ascii="Arial" w:eastAsia="Roboto" w:hAnsi="Arial" w:cs="Arial"/>
          <w:sz w:val="24"/>
          <w:szCs w:val="24"/>
          <w:highlight w:val="white"/>
          <w:lang w:val="el-GR"/>
        </w:rPr>
        <w:t xml:space="preserve">Εδώ και τέσσερις εβδομάδες, το ΜέΡΑ25 έκρουε τον κώδωνα του κινδύνου για την τεράστια ύφεση που θα επέλθει εξαιτίας της πανδημίας του κορωνοϊού, </w:t>
      </w:r>
      <w:hyperlink r:id="rId7" w:history="1">
        <w:r w:rsidRPr="008F5EC2">
          <w:rPr>
            <w:rStyle w:val="-"/>
            <w:rFonts w:ascii="Arial" w:eastAsia="Roboto" w:hAnsi="Arial" w:cs="Arial"/>
            <w:sz w:val="24"/>
            <w:szCs w:val="24"/>
            <w:highlight w:val="white"/>
            <w:lang w:val="el-GR"/>
          </w:rPr>
          <w:t>προτείνοντας σειρά εμπροσθοβαρών μέτρων, τόσο στην Ελλάδα όσο και σε επίπεδο ΕΕ, προκειμένου να προστατευτούν οι οικονομίες και οι λαοί</w:t>
        </w:r>
      </w:hyperlink>
      <w:r w:rsidRPr="008F5EC2">
        <w:rPr>
          <w:rFonts w:ascii="Arial" w:eastAsia="Roboto" w:hAnsi="Arial" w:cs="Arial"/>
          <w:color w:val="222222"/>
          <w:sz w:val="24"/>
          <w:szCs w:val="24"/>
          <w:highlight w:val="white"/>
          <w:lang w:val="el-GR"/>
        </w:rPr>
        <w:t xml:space="preserve">. Την ίδια προειδοποίηση προς την ελληνική κυβέρνηση </w:t>
      </w:r>
      <w:r w:rsidRPr="008F5EC2">
        <w:rPr>
          <w:rFonts w:ascii="Arial" w:eastAsia="Roboto" w:hAnsi="Arial" w:cs="Arial"/>
          <w:sz w:val="24"/>
          <w:szCs w:val="24"/>
          <w:highlight w:val="white"/>
          <w:lang w:val="el-GR"/>
        </w:rPr>
        <w:t xml:space="preserve">απηύθυνε εγκαίρως </w:t>
      </w:r>
      <w:hyperlink r:id="rId8" w:history="1">
        <w:r w:rsidRPr="008F5EC2">
          <w:rPr>
            <w:rStyle w:val="-"/>
            <w:rFonts w:ascii="Arial" w:eastAsia="Roboto" w:hAnsi="Arial" w:cs="Arial"/>
            <w:sz w:val="24"/>
            <w:szCs w:val="24"/>
            <w:highlight w:val="white"/>
            <w:lang w:val="el-GR"/>
          </w:rPr>
          <w:t>από το βήμα του ελληνικού κοινοβουλίου ο γραμματέας του κόμματος</w:t>
        </w:r>
      </w:hyperlink>
      <w:r w:rsidRPr="008F5EC2">
        <w:rPr>
          <w:rFonts w:ascii="Arial" w:eastAsia="Roboto" w:hAnsi="Arial" w:cs="Arial"/>
          <w:sz w:val="24"/>
          <w:szCs w:val="24"/>
          <w:highlight w:val="white"/>
          <w:u w:val="single"/>
          <w:lang w:val="el-GR"/>
        </w:rPr>
        <w:t>.</w:t>
      </w:r>
      <w:r w:rsidRPr="008F5EC2">
        <w:rPr>
          <w:rFonts w:ascii="Arial" w:eastAsia="Roboto" w:hAnsi="Arial" w:cs="Arial"/>
          <w:sz w:val="24"/>
          <w:szCs w:val="24"/>
          <w:highlight w:val="white"/>
          <w:lang w:val="el-GR"/>
        </w:rPr>
        <w:t xml:space="preserve"> Ενώ είχε γίνει σαφές ότι οι αποφάσεις της του </w:t>
      </w:r>
      <w:r w:rsidRPr="008F5EC2">
        <w:rPr>
          <w:rFonts w:ascii="Arial" w:eastAsia="Roboto" w:hAnsi="Arial" w:cs="Arial"/>
          <w:sz w:val="24"/>
          <w:szCs w:val="24"/>
          <w:highlight w:val="white"/>
        </w:rPr>
        <w:t>Eurogroup</w:t>
      </w:r>
      <w:r w:rsidRPr="008F5EC2">
        <w:rPr>
          <w:rFonts w:ascii="Arial" w:eastAsia="Roboto" w:hAnsi="Arial" w:cs="Arial"/>
          <w:sz w:val="24"/>
          <w:szCs w:val="24"/>
          <w:highlight w:val="white"/>
          <w:lang w:val="el-GR"/>
        </w:rPr>
        <w:t xml:space="preserve"> κρίνουν το αν η ΕΕ θα έχει μέλλον ή όχι, υπήρξε από πλευράς του μια ασύλληπτη ανευθυνότητα και ολιγωρία. Η Ευρώπη χρειάζεται την αμοιβαιοποίηση του χρέους της ΕΕ, όχι έναν </w:t>
      </w:r>
      <w:r w:rsidRPr="008F5EC2">
        <w:rPr>
          <w:rFonts w:ascii="Arial" w:eastAsia="Roboto" w:hAnsi="Arial" w:cs="Arial"/>
          <w:sz w:val="24"/>
          <w:szCs w:val="24"/>
          <w:highlight w:val="white"/>
        </w:rPr>
        <w:t>ESM</w:t>
      </w:r>
      <w:r w:rsidRPr="008F5EC2">
        <w:rPr>
          <w:rFonts w:ascii="Arial" w:eastAsia="Roboto" w:hAnsi="Arial" w:cs="Arial"/>
          <w:sz w:val="24"/>
          <w:szCs w:val="24"/>
          <w:highlight w:val="white"/>
          <w:lang w:val="el-GR"/>
        </w:rPr>
        <w:t xml:space="preserve"> που θα οδηγήσει σε ντόμινο καταρρεύσεων.</w:t>
      </w:r>
    </w:p>
    <w:p w14:paraId="79CD9D86" w14:textId="77777777" w:rsidR="008F5EC2" w:rsidRPr="008F5EC2" w:rsidRDefault="008F5EC2" w:rsidP="008F5EC2">
      <w:pPr>
        <w:shd w:val="clear" w:color="auto" w:fill="FFFFFF"/>
        <w:spacing w:after="160" w:line="256" w:lineRule="auto"/>
        <w:jc w:val="both"/>
        <w:rPr>
          <w:rFonts w:ascii="Arial" w:eastAsia="Roboto" w:hAnsi="Arial" w:cs="Arial"/>
          <w:sz w:val="24"/>
          <w:szCs w:val="24"/>
          <w:highlight w:val="white"/>
          <w:lang w:val="el-GR"/>
        </w:rPr>
      </w:pPr>
      <w:r w:rsidRPr="008F5EC2">
        <w:rPr>
          <w:rFonts w:ascii="Arial" w:hAnsi="Arial" w:cs="Arial"/>
          <w:b/>
          <w:sz w:val="24"/>
          <w:szCs w:val="24"/>
          <w:lang w:val="el-GR"/>
        </w:rPr>
        <w:t>Η ελληνική κυβέρνηση συνθηκολόγησε</w:t>
      </w:r>
    </w:p>
    <w:p w14:paraId="6021200E" w14:textId="77777777" w:rsidR="008F5EC2" w:rsidRPr="008F5EC2" w:rsidRDefault="008F5EC2" w:rsidP="008F5EC2">
      <w:pPr>
        <w:rPr>
          <w:rFonts w:ascii="Arial" w:eastAsia="Roboto" w:hAnsi="Arial" w:cs="Arial"/>
          <w:sz w:val="24"/>
          <w:szCs w:val="24"/>
          <w:highlight w:val="white"/>
          <w:lang w:val="el-GR"/>
        </w:rPr>
      </w:pPr>
      <w:r w:rsidRPr="008F5EC2">
        <w:rPr>
          <w:rFonts w:ascii="Arial" w:hAnsi="Arial" w:cs="Arial"/>
          <w:sz w:val="24"/>
          <w:szCs w:val="24"/>
          <w:lang w:val="el-GR"/>
        </w:rPr>
        <w:t xml:space="preserve">Η αλήθεια είναι ότι η ελληνική κυβέρνηση </w:t>
      </w:r>
      <w:r w:rsidRPr="008F5EC2">
        <w:rPr>
          <w:rFonts w:ascii="Arial" w:hAnsi="Arial" w:cs="Arial"/>
          <w:b/>
          <w:sz w:val="24"/>
          <w:szCs w:val="24"/>
          <w:lang w:val="el-GR"/>
        </w:rPr>
        <w:t>συνθηκολόγησε</w:t>
      </w:r>
      <w:r w:rsidRPr="008F5EC2">
        <w:rPr>
          <w:rFonts w:ascii="Arial" w:hAnsi="Arial" w:cs="Arial"/>
          <w:sz w:val="24"/>
          <w:szCs w:val="24"/>
          <w:lang w:val="el-GR"/>
        </w:rPr>
        <w:t xml:space="preserve">. Έκανε ό,τι κατηγορούσε το 2015 τον ΣΥΡΙΖΑ. Καταγράφεται έτσι ως </w:t>
      </w:r>
      <w:r w:rsidRPr="008F5EC2">
        <w:rPr>
          <w:rFonts w:ascii="Arial" w:eastAsia="Roboto" w:hAnsi="Arial" w:cs="Arial"/>
          <w:sz w:val="24"/>
          <w:szCs w:val="24"/>
          <w:highlight w:val="white"/>
          <w:lang w:val="el-GR"/>
        </w:rPr>
        <w:t xml:space="preserve">μια </w:t>
      </w:r>
      <w:r w:rsidRPr="008F5EC2">
        <w:rPr>
          <w:rFonts w:ascii="Arial" w:eastAsia="Roboto" w:hAnsi="Arial" w:cs="Arial"/>
          <w:color w:val="222222"/>
          <w:sz w:val="24"/>
          <w:szCs w:val="24"/>
          <w:highlight w:val="white"/>
          <w:lang w:val="el-GR"/>
        </w:rPr>
        <w:t xml:space="preserve">ακόμα κυβέρνηση της μνημονιακής συναίνεσης, του «ναι σε όλα», που συνυπέγραψε ένα κατ’ ουσίαν πανευρωπαϊκό μνημόνιο, </w:t>
      </w:r>
      <w:hyperlink r:id="rId9" w:history="1">
        <w:r w:rsidRPr="008F5EC2">
          <w:rPr>
            <w:rStyle w:val="-"/>
            <w:rFonts w:ascii="Arial" w:eastAsia="Roboto" w:hAnsi="Arial" w:cs="Arial"/>
            <w:sz w:val="24"/>
            <w:szCs w:val="24"/>
            <w:highlight w:val="white"/>
            <w:lang w:val="el-GR"/>
          </w:rPr>
          <w:t>με θανατηφόρο κόστος πρωτίστως για τις ελλειμματικές χώρες όπως η Ελλάδα</w:t>
        </w:r>
      </w:hyperlink>
      <w:r w:rsidRPr="008F5EC2">
        <w:rPr>
          <w:rFonts w:ascii="Arial" w:eastAsia="Roboto" w:hAnsi="Arial" w:cs="Arial"/>
          <w:sz w:val="24"/>
          <w:szCs w:val="24"/>
          <w:highlight w:val="white"/>
          <w:lang w:val="el-GR"/>
        </w:rPr>
        <w:t xml:space="preserve"> </w:t>
      </w:r>
      <w:r w:rsidRPr="008F5EC2">
        <w:rPr>
          <w:rFonts w:ascii="Arial" w:eastAsia="Roboto" w:hAnsi="Arial" w:cs="Arial"/>
          <w:color w:val="222222"/>
          <w:sz w:val="24"/>
          <w:szCs w:val="24"/>
          <w:highlight w:val="white"/>
          <w:lang w:val="el-GR"/>
        </w:rPr>
        <w:t xml:space="preserve">και η Ιταλία. Με την άρνησή της να θέσει βέτο στο </w:t>
      </w:r>
      <w:r w:rsidRPr="008F5EC2">
        <w:rPr>
          <w:rFonts w:ascii="Arial" w:eastAsia="Roboto" w:hAnsi="Arial" w:cs="Arial"/>
          <w:sz w:val="24"/>
          <w:szCs w:val="24"/>
          <w:highlight w:val="white"/>
        </w:rPr>
        <w:t>Eurogroup</w:t>
      </w:r>
      <w:r w:rsidRPr="008F5EC2">
        <w:rPr>
          <w:rFonts w:ascii="Arial" w:eastAsia="Roboto" w:hAnsi="Arial" w:cs="Arial"/>
          <w:sz w:val="24"/>
          <w:szCs w:val="24"/>
          <w:highlight w:val="white"/>
          <w:lang w:val="el-GR"/>
        </w:rPr>
        <w:t xml:space="preserve">, επιδεικνύοντας έτσι ανεύθυνη υπακοή, βάζει την ταφόπλακα στις όποιες ελπίδες ανάκαμψης της χώρας μας υπήρχαν και συνυπέγραψε μια συμφωνία που θα οδηγήσει ίσως αναπόφευκτα στην αποδόμηση της Ευρώπης. </w:t>
      </w:r>
    </w:p>
    <w:p w14:paraId="767CDC25" w14:textId="77777777" w:rsidR="008F5EC2" w:rsidRPr="008F5EC2" w:rsidRDefault="008F5EC2" w:rsidP="008F5EC2">
      <w:pPr>
        <w:shd w:val="clear" w:color="auto" w:fill="FFFFFF"/>
        <w:spacing w:after="160" w:line="256" w:lineRule="auto"/>
        <w:jc w:val="both"/>
        <w:rPr>
          <w:rFonts w:ascii="Arial" w:hAnsi="Arial" w:cs="Arial"/>
          <w:b/>
          <w:sz w:val="24"/>
          <w:szCs w:val="24"/>
          <w:lang w:val="el-GR"/>
        </w:rPr>
      </w:pPr>
      <w:r w:rsidRPr="008F5EC2">
        <w:rPr>
          <w:rFonts w:ascii="Arial" w:hAnsi="Arial" w:cs="Arial"/>
          <w:b/>
          <w:sz w:val="24"/>
          <w:szCs w:val="24"/>
          <w:lang w:val="el-GR"/>
        </w:rPr>
        <w:t>Η ελληνική κυβέρνηση πανηγυρίζει, ανεξήγητα, ενώ δεν της έδωσαν το ευρωομόλογο, που η ίδια –σωστά– είχε ζητήσει!</w:t>
      </w:r>
    </w:p>
    <w:p w14:paraId="2F16770C" w14:textId="77777777" w:rsidR="008F5EC2" w:rsidRPr="008F5EC2" w:rsidRDefault="008F5EC2" w:rsidP="008F5EC2">
      <w:pPr>
        <w:shd w:val="clear" w:color="auto" w:fill="FFFFFF"/>
        <w:spacing w:after="160" w:line="256" w:lineRule="auto"/>
        <w:jc w:val="both"/>
        <w:rPr>
          <w:rFonts w:ascii="Arial" w:eastAsia="Roboto" w:hAnsi="Arial" w:cs="Arial"/>
          <w:b/>
          <w:i/>
          <w:sz w:val="24"/>
          <w:szCs w:val="24"/>
          <w:highlight w:val="white"/>
          <w:lang w:val="el-GR"/>
        </w:rPr>
      </w:pPr>
      <w:r w:rsidRPr="008F5EC2">
        <w:rPr>
          <w:rFonts w:ascii="Arial" w:eastAsia="Roboto" w:hAnsi="Arial" w:cs="Arial"/>
          <w:sz w:val="24"/>
          <w:szCs w:val="24"/>
          <w:highlight w:val="white"/>
          <w:lang w:val="el-GR"/>
        </w:rPr>
        <w:t xml:space="preserve">Η προσφυγή στον </w:t>
      </w:r>
      <w:r w:rsidRPr="008F5EC2">
        <w:rPr>
          <w:rFonts w:ascii="Arial" w:eastAsia="Roboto" w:hAnsi="Arial" w:cs="Arial"/>
          <w:sz w:val="24"/>
          <w:szCs w:val="24"/>
          <w:highlight w:val="white"/>
        </w:rPr>
        <w:t>ESM</w:t>
      </w:r>
      <w:r w:rsidRPr="008F5EC2">
        <w:rPr>
          <w:rFonts w:ascii="Arial" w:eastAsia="Roboto" w:hAnsi="Arial" w:cs="Arial"/>
          <w:sz w:val="24"/>
          <w:szCs w:val="24"/>
          <w:highlight w:val="white"/>
          <w:lang w:val="el-GR"/>
        </w:rPr>
        <w:t xml:space="preserve">, ακόμα και χωρίς προαπαιτούμενα, θα αυξήσει επικίνδυνα το δημόσιο χρέος μας, με αποτέλεσμα να οδηγηθούμε του χρόνου σε μια δημοσιονομική προσαρμογή και λιτότητα που θα είναι χειρότερη από αυτήν του 2011. Με αυτό τον τρόπο, η κυβέρνηση εισάγει, χωρίς γυρισμό, </w:t>
      </w:r>
      <w:r w:rsidRPr="008F5EC2">
        <w:rPr>
          <w:rFonts w:ascii="Arial" w:eastAsia="Roboto" w:hAnsi="Arial" w:cs="Arial"/>
          <w:b/>
          <w:i/>
          <w:sz w:val="24"/>
          <w:szCs w:val="24"/>
          <w:highlight w:val="white"/>
          <w:lang w:val="el-GR"/>
        </w:rPr>
        <w:t>τις βάσεις για ένα ακόμα μνημόνιο πάνω στο υφιστάμενο μνημόνιο.</w:t>
      </w:r>
    </w:p>
    <w:p w14:paraId="0BE1C7BA" w14:textId="77777777" w:rsidR="008F5EC2" w:rsidRPr="008F5EC2" w:rsidRDefault="008F5EC2" w:rsidP="008F5EC2">
      <w:pPr>
        <w:shd w:val="clear" w:color="auto" w:fill="FFFFFF"/>
        <w:spacing w:after="160" w:line="256" w:lineRule="auto"/>
        <w:rPr>
          <w:rFonts w:ascii="Arial" w:eastAsia="Roboto" w:hAnsi="Arial" w:cs="Arial"/>
          <w:b/>
          <w:sz w:val="24"/>
          <w:szCs w:val="24"/>
          <w:lang w:val="el-GR"/>
        </w:rPr>
      </w:pPr>
      <w:r w:rsidRPr="008F5EC2">
        <w:rPr>
          <w:rFonts w:ascii="Arial" w:eastAsia="Roboto" w:hAnsi="Arial" w:cs="Arial"/>
          <w:b/>
          <w:sz w:val="24"/>
          <w:szCs w:val="24"/>
          <w:lang w:val="el-GR"/>
        </w:rPr>
        <w:t xml:space="preserve">Το πραγματικό «κόστος Μητσοτάκη» </w:t>
      </w:r>
    </w:p>
    <w:p w14:paraId="6FB7DF2B" w14:textId="77777777" w:rsidR="008F5EC2" w:rsidRPr="008F5EC2" w:rsidRDefault="008F5EC2" w:rsidP="008F5EC2">
      <w:pPr>
        <w:shd w:val="clear" w:color="auto" w:fill="FFFFFF"/>
        <w:spacing w:after="160" w:line="256" w:lineRule="auto"/>
        <w:jc w:val="both"/>
        <w:rPr>
          <w:rFonts w:ascii="Arial" w:eastAsia="Roboto" w:hAnsi="Arial" w:cs="Arial"/>
          <w:color w:val="222222"/>
          <w:sz w:val="24"/>
          <w:szCs w:val="24"/>
          <w:highlight w:val="white"/>
          <w:lang w:val="el-GR"/>
        </w:rPr>
      </w:pPr>
      <w:r w:rsidRPr="008F5EC2">
        <w:rPr>
          <w:rFonts w:ascii="Arial" w:eastAsia="Roboto" w:hAnsi="Arial" w:cs="Arial"/>
          <w:sz w:val="24"/>
          <w:szCs w:val="24"/>
          <w:highlight w:val="white"/>
          <w:lang w:val="el-GR"/>
        </w:rPr>
        <w:t xml:space="preserve">Οι ευθύνες της κυβέρνησης Μητσοτάκη είναι τεράστιες. Όχι μόνο «ξέχασε» το ευρωομόλογο, αλλά επιπλέον αποδέχθηκε δάνεια από τον </w:t>
      </w:r>
      <w:r w:rsidRPr="008F5EC2">
        <w:rPr>
          <w:rFonts w:ascii="Arial" w:eastAsia="Roboto" w:hAnsi="Arial" w:cs="Arial"/>
          <w:color w:val="222222"/>
          <w:sz w:val="24"/>
          <w:szCs w:val="24"/>
          <w:highlight w:val="white"/>
        </w:rPr>
        <w:t>ESM</w:t>
      </w:r>
      <w:r w:rsidRPr="008F5EC2">
        <w:rPr>
          <w:rFonts w:ascii="Arial" w:eastAsia="Roboto" w:hAnsi="Arial" w:cs="Arial"/>
          <w:color w:val="222222"/>
          <w:sz w:val="24"/>
          <w:szCs w:val="24"/>
          <w:highlight w:val="white"/>
          <w:lang w:val="el-GR"/>
        </w:rPr>
        <w:t xml:space="preserve"> που νομοτελειακά θα φέρουν καταστροφική νέα λιτότητα, ασήμαντα επιχειρηματικά δάνεια από την Ευρωπαϊκή Τράπεζα Επενδύσεων και μια ψευδο-αμοιβαιοποίηση επιδομάτων ανεργίας. </w:t>
      </w:r>
    </w:p>
    <w:p w14:paraId="7BF96217" w14:textId="77777777" w:rsidR="008F5EC2" w:rsidRPr="008F5EC2" w:rsidRDefault="008F5EC2" w:rsidP="008F5EC2">
      <w:pPr>
        <w:shd w:val="clear" w:color="auto" w:fill="FFFFFF"/>
        <w:spacing w:after="160" w:line="256" w:lineRule="auto"/>
        <w:jc w:val="both"/>
        <w:rPr>
          <w:rFonts w:ascii="Arial" w:eastAsia="Roboto" w:hAnsi="Arial" w:cs="Arial"/>
          <w:sz w:val="24"/>
          <w:szCs w:val="24"/>
          <w:lang w:val="el-GR"/>
        </w:rPr>
      </w:pPr>
      <w:r w:rsidRPr="008F5EC2">
        <w:rPr>
          <w:rFonts w:ascii="Arial" w:eastAsia="Roboto" w:hAnsi="Arial" w:cs="Arial"/>
          <w:color w:val="222222"/>
          <w:sz w:val="24"/>
          <w:szCs w:val="24"/>
          <w:highlight w:val="white"/>
          <w:lang w:val="el-GR"/>
        </w:rPr>
        <w:lastRenderedPageBreak/>
        <w:t xml:space="preserve">Το τίμημα </w:t>
      </w:r>
      <w:r w:rsidRPr="008F5EC2">
        <w:rPr>
          <w:rFonts w:ascii="Arial" w:eastAsia="Roboto" w:hAnsi="Arial" w:cs="Arial"/>
          <w:sz w:val="24"/>
          <w:szCs w:val="24"/>
          <w:lang w:val="el-GR"/>
        </w:rPr>
        <w:t xml:space="preserve">που θα πληρώσει για άλλη μια φορά ο ελληνικός λαός, όπως και όλοι οι λαοί της Ευρώπης, θα είναι ένας βίος αβίωτος και η καταδίκη σε μόνιμη φτώχεια. Ας αναλογιστούμε, πόσες δεκάδες χιλιάδες επιχειρήσεις θα κλείσουν, πόσες εκατοντάδες χιλιάδες συμπολίτες μας θα χάσουν τις δουλειές τους, το σπίτι τους, το μαγαζί τους; Πόσοι Έλληνες θα αναγκαστούν να ζήσουν βασανιστικά ένα αβέβαιο μέλλον με αποτέλεσμα την έκρηξη της ξενοφοβίας, του αυταρχισμού και των φυγόκεντρων δυνάμεων που αποδομούν την Ευρώπη. </w:t>
      </w:r>
    </w:p>
    <w:p w14:paraId="2934F4BB" w14:textId="77777777" w:rsidR="008F5EC2" w:rsidRPr="008F5EC2" w:rsidRDefault="008F5EC2" w:rsidP="008F5EC2">
      <w:pPr>
        <w:shd w:val="clear" w:color="auto" w:fill="FFFFFF"/>
        <w:spacing w:after="160" w:line="256" w:lineRule="auto"/>
        <w:jc w:val="both"/>
        <w:rPr>
          <w:rFonts w:ascii="Arial" w:eastAsia="Roboto" w:hAnsi="Arial" w:cs="Arial"/>
          <w:sz w:val="24"/>
          <w:szCs w:val="24"/>
          <w:lang w:val="el-GR"/>
        </w:rPr>
      </w:pPr>
      <w:r w:rsidRPr="008F5EC2">
        <w:rPr>
          <w:rFonts w:ascii="Arial" w:eastAsia="Roboto" w:hAnsi="Arial" w:cs="Arial"/>
          <w:sz w:val="24"/>
          <w:szCs w:val="24"/>
          <w:lang w:val="el-GR"/>
        </w:rPr>
        <w:t xml:space="preserve">Μπορεί, εν τέλει, να μην έχουμε τους περισσότερους νεκρούς από την πανδημία, θα τους έχουμε όμως από την πείνα. </w:t>
      </w:r>
    </w:p>
    <w:p w14:paraId="6F9D84D2" w14:textId="77777777" w:rsidR="008F5EC2" w:rsidRPr="008F5EC2" w:rsidRDefault="008F5EC2" w:rsidP="008F5EC2">
      <w:pPr>
        <w:shd w:val="clear" w:color="auto" w:fill="FFFFFF"/>
        <w:spacing w:after="160" w:line="256" w:lineRule="auto"/>
        <w:jc w:val="both"/>
        <w:rPr>
          <w:rFonts w:ascii="Arial" w:eastAsia="Roboto" w:hAnsi="Arial" w:cs="Arial"/>
          <w:sz w:val="24"/>
          <w:szCs w:val="24"/>
        </w:rPr>
      </w:pPr>
      <w:r w:rsidRPr="008F5EC2">
        <w:rPr>
          <w:rFonts w:ascii="Arial" w:eastAsia="Roboto" w:hAnsi="Arial" w:cs="Arial"/>
          <w:sz w:val="24"/>
          <w:szCs w:val="24"/>
          <w:lang w:val="el-GR"/>
        </w:rPr>
        <w:t>Το αποτέλεσμα αυτής της εγκληματικής πολιτικής</w:t>
      </w:r>
      <w:r w:rsidRPr="008F5EC2">
        <w:rPr>
          <w:rFonts w:ascii="Arial" w:eastAsia="Roboto" w:hAnsi="Arial" w:cs="Arial"/>
          <w:b/>
          <w:sz w:val="24"/>
          <w:szCs w:val="24"/>
          <w:lang w:val="el-GR"/>
        </w:rPr>
        <w:t xml:space="preserve"> θα καταγραφεί στην Ιστορία ως «κόστος Μητσοτάκη»</w:t>
      </w:r>
      <w:r w:rsidRPr="008F5EC2">
        <w:rPr>
          <w:rFonts w:ascii="Arial" w:eastAsia="Roboto" w:hAnsi="Arial" w:cs="Arial"/>
          <w:sz w:val="24"/>
          <w:szCs w:val="24"/>
          <w:lang w:val="el-GR"/>
        </w:rPr>
        <w:t xml:space="preserve">. </w:t>
      </w:r>
      <w:r w:rsidRPr="008F5EC2">
        <w:rPr>
          <w:rFonts w:ascii="Arial" w:eastAsia="Roboto" w:hAnsi="Arial" w:cs="Arial"/>
          <w:sz w:val="24"/>
          <w:szCs w:val="24"/>
        </w:rPr>
        <w:t>Και θα είναι ανυπολόγιστα μεγάλο.</w:t>
      </w:r>
    </w:p>
    <w:p w14:paraId="3449C3B6" w14:textId="77777777" w:rsidR="004D0954" w:rsidRPr="008F5EC2" w:rsidRDefault="004D0954" w:rsidP="008F5EC2">
      <w:pPr>
        <w:pStyle w:val="Web"/>
        <w:shd w:val="clear" w:color="auto" w:fill="FFFFFF"/>
        <w:spacing w:before="0" w:beforeAutospacing="0"/>
        <w:rPr>
          <w:rFonts w:ascii="Arial" w:hAnsi="Arial" w:cs="Arial"/>
        </w:rPr>
      </w:pPr>
    </w:p>
    <w:sectPr w:rsidR="004D0954" w:rsidRPr="008F5EC2" w:rsidSect="00280601">
      <w:headerReference w:type="default" r:id="rId10"/>
      <w:footerReference w:type="default" r:id="rId11"/>
      <w:pgSz w:w="11906" w:h="16838"/>
      <w:pgMar w:top="471" w:right="720" w:bottom="720" w:left="72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87B888" w14:textId="77777777" w:rsidR="002440B1" w:rsidRDefault="002440B1" w:rsidP="00280601">
      <w:pPr>
        <w:spacing w:after="0" w:line="240" w:lineRule="auto"/>
      </w:pPr>
      <w:r>
        <w:separator/>
      </w:r>
    </w:p>
  </w:endnote>
  <w:endnote w:type="continuationSeparator" w:id="0">
    <w:p w14:paraId="421D9256" w14:textId="77777777" w:rsidR="002440B1" w:rsidRDefault="002440B1" w:rsidP="00280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0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Roboto">
    <w:altName w:val="Times New Roman"/>
    <w:charset w:val="00"/>
    <w:family w:val="auto"/>
    <w:pitch w:val="default"/>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A3E5E8" w14:textId="1C67DD1F" w:rsidR="00280601" w:rsidRDefault="00280601" w:rsidP="00280601">
    <w:pPr>
      <w:pStyle w:val="a4"/>
      <w:ind w:left="-709" w:right="-720"/>
    </w:pPr>
    <w:r>
      <w:rPr>
        <w:noProof/>
        <w:lang w:val="el-GR" w:eastAsia="el-GR"/>
      </w:rPr>
      <w:drawing>
        <wp:inline distT="0" distB="0" distL="0" distR="0" wp14:anchorId="579AA1F6" wp14:editId="791731D6">
          <wp:extent cx="7582582" cy="6477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7608428" cy="64990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089DD2" w14:textId="77777777" w:rsidR="002440B1" w:rsidRDefault="002440B1" w:rsidP="00280601">
      <w:pPr>
        <w:spacing w:after="0" w:line="240" w:lineRule="auto"/>
      </w:pPr>
      <w:r>
        <w:separator/>
      </w:r>
    </w:p>
  </w:footnote>
  <w:footnote w:type="continuationSeparator" w:id="0">
    <w:p w14:paraId="57521D35" w14:textId="77777777" w:rsidR="002440B1" w:rsidRDefault="002440B1" w:rsidP="002806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CF1FD0" w14:textId="1CE886A9" w:rsidR="00280601" w:rsidRDefault="00280601" w:rsidP="00280601">
    <w:pPr>
      <w:pStyle w:val="a3"/>
      <w:jc w:val="center"/>
    </w:pPr>
    <w:r>
      <w:rPr>
        <w:noProof/>
        <w:lang w:val="el-GR" w:eastAsia="el-GR"/>
      </w:rPr>
      <w:drawing>
        <wp:inline distT="0" distB="0" distL="0" distR="0" wp14:anchorId="1F82C6B5" wp14:editId="65D4A4F1">
          <wp:extent cx="2673101" cy="12222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2673101" cy="1222250"/>
                  </a:xfrm>
                  <a:prstGeom prst="rect">
                    <a:avLst/>
                  </a:prstGeom>
                </pic:spPr>
              </pic:pic>
            </a:graphicData>
          </a:graphic>
        </wp:inline>
      </w:drawing>
    </w:r>
  </w:p>
  <w:p w14:paraId="0C2C0776" w14:textId="77777777" w:rsidR="00280601" w:rsidRDefault="00280601">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672AA"/>
    <w:multiLevelType w:val="hybridMultilevel"/>
    <w:tmpl w:val="C9067152"/>
    <w:lvl w:ilvl="0" w:tplc="C3A894F2">
      <w:start w:val="1"/>
      <w:numFmt w:val="decimal"/>
      <w:lvlText w:val="%1."/>
      <w:lvlJc w:val="left"/>
      <w:pPr>
        <w:ind w:left="720" w:hanging="360"/>
      </w:pPr>
      <w:rPr>
        <w:rFonts w:asciiTheme="minorHAnsi" w:eastAsia="Times New Roman" w:hAnsiTheme="minorHAnsi" w:cstheme="minorHAns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245FE3"/>
    <w:multiLevelType w:val="hybridMultilevel"/>
    <w:tmpl w:val="FD540E8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07C65C3A"/>
    <w:multiLevelType w:val="hybridMultilevel"/>
    <w:tmpl w:val="50D8C89C"/>
    <w:lvl w:ilvl="0" w:tplc="4F54D76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17062A"/>
    <w:multiLevelType w:val="hybridMultilevel"/>
    <w:tmpl w:val="61E4E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2D6243"/>
    <w:multiLevelType w:val="multilevel"/>
    <w:tmpl w:val="BD283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B195DFB"/>
    <w:multiLevelType w:val="multilevel"/>
    <w:tmpl w:val="73F4B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EAD478C"/>
    <w:multiLevelType w:val="hybridMultilevel"/>
    <w:tmpl w:val="3018875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DF681A"/>
    <w:multiLevelType w:val="multilevel"/>
    <w:tmpl w:val="E61E9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767122A"/>
    <w:multiLevelType w:val="hybridMultilevel"/>
    <w:tmpl w:val="EE4C59D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19E52E04"/>
    <w:multiLevelType w:val="hybridMultilevel"/>
    <w:tmpl w:val="1652B5BE"/>
    <w:lvl w:ilvl="0" w:tplc="C4B605DC">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F083A43"/>
    <w:multiLevelType w:val="hybridMultilevel"/>
    <w:tmpl w:val="058C0872"/>
    <w:lvl w:ilvl="0" w:tplc="BEC64106">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1626A83"/>
    <w:multiLevelType w:val="hybridMultilevel"/>
    <w:tmpl w:val="EB06D09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401E0200"/>
    <w:multiLevelType w:val="hybridMultilevel"/>
    <w:tmpl w:val="D576B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47B5FDD"/>
    <w:multiLevelType w:val="hybridMultilevel"/>
    <w:tmpl w:val="A9F833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7D87F71"/>
    <w:multiLevelType w:val="hybridMultilevel"/>
    <w:tmpl w:val="EB22F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2B70105"/>
    <w:multiLevelType w:val="multilevel"/>
    <w:tmpl w:val="A6DE1E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6106D7B"/>
    <w:multiLevelType w:val="hybridMultilevel"/>
    <w:tmpl w:val="AD2CE0C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5CC94200"/>
    <w:multiLevelType w:val="hybridMultilevel"/>
    <w:tmpl w:val="C90413D8"/>
    <w:lvl w:ilvl="0" w:tplc="55BC8E9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161107A"/>
    <w:multiLevelType w:val="hybridMultilevel"/>
    <w:tmpl w:val="A4083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23F61D7"/>
    <w:multiLevelType w:val="hybridMultilevel"/>
    <w:tmpl w:val="0FFC988C"/>
    <w:lvl w:ilvl="0" w:tplc="52F02C0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B1E270A"/>
    <w:multiLevelType w:val="multilevel"/>
    <w:tmpl w:val="EC669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D3F63E6"/>
    <w:multiLevelType w:val="multilevel"/>
    <w:tmpl w:val="694AA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F3206A3"/>
    <w:multiLevelType w:val="multilevel"/>
    <w:tmpl w:val="8A0C9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2"/>
  </w:num>
  <w:num w:numId="3">
    <w:abstractNumId w:val="19"/>
  </w:num>
  <w:num w:numId="4">
    <w:abstractNumId w:val="10"/>
  </w:num>
  <w:num w:numId="5">
    <w:abstractNumId w:val="17"/>
  </w:num>
  <w:num w:numId="6">
    <w:abstractNumId w:val="14"/>
  </w:num>
  <w:num w:numId="7">
    <w:abstractNumId w:val="18"/>
  </w:num>
  <w:num w:numId="8">
    <w:abstractNumId w:val="9"/>
  </w:num>
  <w:num w:numId="9">
    <w:abstractNumId w:val="3"/>
  </w:num>
  <w:num w:numId="10">
    <w:abstractNumId w:val="6"/>
  </w:num>
  <w:num w:numId="11">
    <w:abstractNumId w:val="4"/>
  </w:num>
  <w:num w:numId="12">
    <w:abstractNumId w:val="22"/>
  </w:num>
  <w:num w:numId="13">
    <w:abstractNumId w:val="7"/>
  </w:num>
  <w:num w:numId="14">
    <w:abstractNumId w:val="21"/>
  </w:num>
  <w:num w:numId="15">
    <w:abstractNumId w:val="5"/>
  </w:num>
  <w:num w:numId="16">
    <w:abstractNumId w:val="20"/>
  </w:num>
  <w:num w:numId="17">
    <w:abstractNumId w:val="13"/>
  </w:num>
  <w:num w:numId="18">
    <w:abstractNumId w:val="0"/>
  </w:num>
  <w:num w:numId="19">
    <w:abstractNumId w:val="15"/>
  </w:num>
  <w:num w:numId="20">
    <w:abstractNumId w:val="8"/>
  </w:num>
  <w:num w:numId="21">
    <w:abstractNumId w:val="11"/>
  </w:num>
  <w:num w:numId="22">
    <w:abstractNumId w:val="16"/>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0601"/>
    <w:rsid w:val="00000248"/>
    <w:rsid w:val="000121C9"/>
    <w:rsid w:val="00027232"/>
    <w:rsid w:val="000276F4"/>
    <w:rsid w:val="00027B07"/>
    <w:rsid w:val="000432F8"/>
    <w:rsid w:val="0004483E"/>
    <w:rsid w:val="00046696"/>
    <w:rsid w:val="0004701C"/>
    <w:rsid w:val="00047C1D"/>
    <w:rsid w:val="000811BD"/>
    <w:rsid w:val="00082D1F"/>
    <w:rsid w:val="00092EF6"/>
    <w:rsid w:val="00097EEA"/>
    <w:rsid w:val="000A3238"/>
    <w:rsid w:val="000B7FC9"/>
    <w:rsid w:val="000D0A94"/>
    <w:rsid w:val="000D0DB0"/>
    <w:rsid w:val="000E0D6F"/>
    <w:rsid w:val="001022AB"/>
    <w:rsid w:val="00104B57"/>
    <w:rsid w:val="00123AF7"/>
    <w:rsid w:val="0012587F"/>
    <w:rsid w:val="001304EC"/>
    <w:rsid w:val="001324B2"/>
    <w:rsid w:val="001324E6"/>
    <w:rsid w:val="001421E7"/>
    <w:rsid w:val="001424A5"/>
    <w:rsid w:val="00186DB9"/>
    <w:rsid w:val="001920E5"/>
    <w:rsid w:val="001D7AFE"/>
    <w:rsid w:val="00211CC7"/>
    <w:rsid w:val="00220B1B"/>
    <w:rsid w:val="00224319"/>
    <w:rsid w:val="00224BA2"/>
    <w:rsid w:val="00231624"/>
    <w:rsid w:val="00232B4C"/>
    <w:rsid w:val="00243144"/>
    <w:rsid w:val="002440B1"/>
    <w:rsid w:val="002543C3"/>
    <w:rsid w:val="00262720"/>
    <w:rsid w:val="00276DA1"/>
    <w:rsid w:val="002802E2"/>
    <w:rsid w:val="00280601"/>
    <w:rsid w:val="00297840"/>
    <w:rsid w:val="002A4D51"/>
    <w:rsid w:val="002B5676"/>
    <w:rsid w:val="002B7EE1"/>
    <w:rsid w:val="002C6FFE"/>
    <w:rsid w:val="002D4989"/>
    <w:rsid w:val="002E50D9"/>
    <w:rsid w:val="00302F84"/>
    <w:rsid w:val="00303163"/>
    <w:rsid w:val="003042D6"/>
    <w:rsid w:val="00316479"/>
    <w:rsid w:val="00317A3F"/>
    <w:rsid w:val="0033058B"/>
    <w:rsid w:val="00340B6A"/>
    <w:rsid w:val="00345BE9"/>
    <w:rsid w:val="00350E45"/>
    <w:rsid w:val="003513F2"/>
    <w:rsid w:val="00362EBB"/>
    <w:rsid w:val="00363833"/>
    <w:rsid w:val="00371D29"/>
    <w:rsid w:val="00384C20"/>
    <w:rsid w:val="00384F82"/>
    <w:rsid w:val="00387D00"/>
    <w:rsid w:val="003924CA"/>
    <w:rsid w:val="003A26DB"/>
    <w:rsid w:val="003A3EA5"/>
    <w:rsid w:val="003C27BE"/>
    <w:rsid w:val="003D587C"/>
    <w:rsid w:val="003E2D7A"/>
    <w:rsid w:val="003E2EC1"/>
    <w:rsid w:val="003E5170"/>
    <w:rsid w:val="003F5F37"/>
    <w:rsid w:val="00412CCC"/>
    <w:rsid w:val="00423FD2"/>
    <w:rsid w:val="0045080A"/>
    <w:rsid w:val="00463E93"/>
    <w:rsid w:val="00475057"/>
    <w:rsid w:val="00476EAF"/>
    <w:rsid w:val="004946A0"/>
    <w:rsid w:val="004A66D1"/>
    <w:rsid w:val="004B21E6"/>
    <w:rsid w:val="004C4F51"/>
    <w:rsid w:val="004D0467"/>
    <w:rsid w:val="004D0954"/>
    <w:rsid w:val="004D3646"/>
    <w:rsid w:val="004D3C83"/>
    <w:rsid w:val="004D532E"/>
    <w:rsid w:val="004E0E8B"/>
    <w:rsid w:val="00501D16"/>
    <w:rsid w:val="005160C0"/>
    <w:rsid w:val="005202C8"/>
    <w:rsid w:val="005273F7"/>
    <w:rsid w:val="00543BBE"/>
    <w:rsid w:val="0055618F"/>
    <w:rsid w:val="005620F4"/>
    <w:rsid w:val="00571741"/>
    <w:rsid w:val="00582FFD"/>
    <w:rsid w:val="00596685"/>
    <w:rsid w:val="005A501A"/>
    <w:rsid w:val="005A560D"/>
    <w:rsid w:val="005B49C8"/>
    <w:rsid w:val="005E6D23"/>
    <w:rsid w:val="005F0845"/>
    <w:rsid w:val="005F6FE2"/>
    <w:rsid w:val="00602112"/>
    <w:rsid w:val="00603235"/>
    <w:rsid w:val="00604262"/>
    <w:rsid w:val="00622B86"/>
    <w:rsid w:val="0063505E"/>
    <w:rsid w:val="006356E7"/>
    <w:rsid w:val="006641BC"/>
    <w:rsid w:val="00682F8C"/>
    <w:rsid w:val="00683959"/>
    <w:rsid w:val="006840CE"/>
    <w:rsid w:val="00686776"/>
    <w:rsid w:val="00692D68"/>
    <w:rsid w:val="00695D01"/>
    <w:rsid w:val="006B0127"/>
    <w:rsid w:val="006B0E3D"/>
    <w:rsid w:val="006B3E0C"/>
    <w:rsid w:val="006B4923"/>
    <w:rsid w:val="006B51D6"/>
    <w:rsid w:val="006C52F9"/>
    <w:rsid w:val="006C5464"/>
    <w:rsid w:val="006D0FB5"/>
    <w:rsid w:val="006D1ACA"/>
    <w:rsid w:val="006D30D5"/>
    <w:rsid w:val="006D48CA"/>
    <w:rsid w:val="006E38BC"/>
    <w:rsid w:val="006E52EF"/>
    <w:rsid w:val="006F0A54"/>
    <w:rsid w:val="006F4A14"/>
    <w:rsid w:val="006F4C32"/>
    <w:rsid w:val="007004B8"/>
    <w:rsid w:val="007366EC"/>
    <w:rsid w:val="007431F2"/>
    <w:rsid w:val="00755AE5"/>
    <w:rsid w:val="0076364D"/>
    <w:rsid w:val="00777057"/>
    <w:rsid w:val="007876B9"/>
    <w:rsid w:val="00790471"/>
    <w:rsid w:val="00794BED"/>
    <w:rsid w:val="007958B7"/>
    <w:rsid w:val="007958D0"/>
    <w:rsid w:val="00796617"/>
    <w:rsid w:val="007A31C6"/>
    <w:rsid w:val="007A34AA"/>
    <w:rsid w:val="007C6F5B"/>
    <w:rsid w:val="007F761F"/>
    <w:rsid w:val="00800BC7"/>
    <w:rsid w:val="00803E9A"/>
    <w:rsid w:val="0080502F"/>
    <w:rsid w:val="008069DE"/>
    <w:rsid w:val="00811130"/>
    <w:rsid w:val="00814C2A"/>
    <w:rsid w:val="00824705"/>
    <w:rsid w:val="008252B8"/>
    <w:rsid w:val="00832147"/>
    <w:rsid w:val="00862280"/>
    <w:rsid w:val="00866081"/>
    <w:rsid w:val="0087519E"/>
    <w:rsid w:val="00876321"/>
    <w:rsid w:val="0088791E"/>
    <w:rsid w:val="0089168E"/>
    <w:rsid w:val="00892109"/>
    <w:rsid w:val="008934CA"/>
    <w:rsid w:val="008B13A4"/>
    <w:rsid w:val="008B54E3"/>
    <w:rsid w:val="008D5809"/>
    <w:rsid w:val="008F16DF"/>
    <w:rsid w:val="008F5EC2"/>
    <w:rsid w:val="00922491"/>
    <w:rsid w:val="00930845"/>
    <w:rsid w:val="00937CA6"/>
    <w:rsid w:val="009420BB"/>
    <w:rsid w:val="00943B46"/>
    <w:rsid w:val="00950DA3"/>
    <w:rsid w:val="00952801"/>
    <w:rsid w:val="00953B52"/>
    <w:rsid w:val="0095415C"/>
    <w:rsid w:val="00960A69"/>
    <w:rsid w:val="00962A4A"/>
    <w:rsid w:val="00962FD3"/>
    <w:rsid w:val="00981EE0"/>
    <w:rsid w:val="00985096"/>
    <w:rsid w:val="00992859"/>
    <w:rsid w:val="00993C64"/>
    <w:rsid w:val="00996285"/>
    <w:rsid w:val="009B6726"/>
    <w:rsid w:val="009C0B1E"/>
    <w:rsid w:val="009D14EA"/>
    <w:rsid w:val="009D20B1"/>
    <w:rsid w:val="009D2EB0"/>
    <w:rsid w:val="009D7336"/>
    <w:rsid w:val="009E1E82"/>
    <w:rsid w:val="009E36FA"/>
    <w:rsid w:val="009E762D"/>
    <w:rsid w:val="009F2B63"/>
    <w:rsid w:val="00A205A8"/>
    <w:rsid w:val="00A233E2"/>
    <w:rsid w:val="00A26105"/>
    <w:rsid w:val="00A529E8"/>
    <w:rsid w:val="00A55A13"/>
    <w:rsid w:val="00A7113A"/>
    <w:rsid w:val="00A71D4A"/>
    <w:rsid w:val="00A76AB7"/>
    <w:rsid w:val="00A83893"/>
    <w:rsid w:val="00A87CB1"/>
    <w:rsid w:val="00AA26E3"/>
    <w:rsid w:val="00AA2AFD"/>
    <w:rsid w:val="00AC012B"/>
    <w:rsid w:val="00AC41F6"/>
    <w:rsid w:val="00AD1649"/>
    <w:rsid w:val="00AD68E7"/>
    <w:rsid w:val="00AD73F6"/>
    <w:rsid w:val="00AE6924"/>
    <w:rsid w:val="00AF558A"/>
    <w:rsid w:val="00AF5ADD"/>
    <w:rsid w:val="00AF6B68"/>
    <w:rsid w:val="00B03AD7"/>
    <w:rsid w:val="00B11B33"/>
    <w:rsid w:val="00B12D74"/>
    <w:rsid w:val="00B25A5C"/>
    <w:rsid w:val="00B465CA"/>
    <w:rsid w:val="00B61F2E"/>
    <w:rsid w:val="00B71EAB"/>
    <w:rsid w:val="00B75981"/>
    <w:rsid w:val="00B771CE"/>
    <w:rsid w:val="00BA1C2B"/>
    <w:rsid w:val="00BA2CDF"/>
    <w:rsid w:val="00BA69D7"/>
    <w:rsid w:val="00BB714C"/>
    <w:rsid w:val="00BC3876"/>
    <w:rsid w:val="00BC47D4"/>
    <w:rsid w:val="00BD32DC"/>
    <w:rsid w:val="00BF3C77"/>
    <w:rsid w:val="00BF7ACC"/>
    <w:rsid w:val="00C02D28"/>
    <w:rsid w:val="00C03C2F"/>
    <w:rsid w:val="00C10B31"/>
    <w:rsid w:val="00C1544E"/>
    <w:rsid w:val="00C25107"/>
    <w:rsid w:val="00C2708F"/>
    <w:rsid w:val="00C34D12"/>
    <w:rsid w:val="00C42556"/>
    <w:rsid w:val="00C55F30"/>
    <w:rsid w:val="00C64AFB"/>
    <w:rsid w:val="00C75BCF"/>
    <w:rsid w:val="00C80045"/>
    <w:rsid w:val="00CA4FA5"/>
    <w:rsid w:val="00CB51A8"/>
    <w:rsid w:val="00CB59D3"/>
    <w:rsid w:val="00CC0711"/>
    <w:rsid w:val="00CC0F67"/>
    <w:rsid w:val="00CC3133"/>
    <w:rsid w:val="00CC6E4F"/>
    <w:rsid w:val="00CD12E9"/>
    <w:rsid w:val="00CE0E88"/>
    <w:rsid w:val="00CE4E8B"/>
    <w:rsid w:val="00CF7E4E"/>
    <w:rsid w:val="00D011C8"/>
    <w:rsid w:val="00D02342"/>
    <w:rsid w:val="00D040DB"/>
    <w:rsid w:val="00D15445"/>
    <w:rsid w:val="00D15FB9"/>
    <w:rsid w:val="00D34056"/>
    <w:rsid w:val="00D67431"/>
    <w:rsid w:val="00D716B6"/>
    <w:rsid w:val="00D865C3"/>
    <w:rsid w:val="00D97DB7"/>
    <w:rsid w:val="00DA1D0E"/>
    <w:rsid w:val="00DA2AC0"/>
    <w:rsid w:val="00DA3EEC"/>
    <w:rsid w:val="00DA702B"/>
    <w:rsid w:val="00DB0302"/>
    <w:rsid w:val="00DB57AE"/>
    <w:rsid w:val="00DC149F"/>
    <w:rsid w:val="00DC22C3"/>
    <w:rsid w:val="00DD3B80"/>
    <w:rsid w:val="00DD7905"/>
    <w:rsid w:val="00E14C16"/>
    <w:rsid w:val="00E16136"/>
    <w:rsid w:val="00E302A9"/>
    <w:rsid w:val="00E31D88"/>
    <w:rsid w:val="00E353B0"/>
    <w:rsid w:val="00E36BFF"/>
    <w:rsid w:val="00E650BA"/>
    <w:rsid w:val="00E71BD5"/>
    <w:rsid w:val="00E8190E"/>
    <w:rsid w:val="00E833F5"/>
    <w:rsid w:val="00EA328A"/>
    <w:rsid w:val="00EA3662"/>
    <w:rsid w:val="00EA5DB7"/>
    <w:rsid w:val="00EB229D"/>
    <w:rsid w:val="00F1527A"/>
    <w:rsid w:val="00F20178"/>
    <w:rsid w:val="00F20EDF"/>
    <w:rsid w:val="00F21833"/>
    <w:rsid w:val="00F2500B"/>
    <w:rsid w:val="00F251DD"/>
    <w:rsid w:val="00F320B6"/>
    <w:rsid w:val="00F3436F"/>
    <w:rsid w:val="00F54083"/>
    <w:rsid w:val="00F57FCE"/>
    <w:rsid w:val="00F624EB"/>
    <w:rsid w:val="00F65D76"/>
    <w:rsid w:val="00F66E27"/>
    <w:rsid w:val="00F747E0"/>
    <w:rsid w:val="00F77A7E"/>
    <w:rsid w:val="00F86313"/>
    <w:rsid w:val="00F903B1"/>
    <w:rsid w:val="00F91424"/>
    <w:rsid w:val="00FB0C09"/>
    <w:rsid w:val="00FB3BB2"/>
    <w:rsid w:val="00FC7EC6"/>
    <w:rsid w:val="00FD293E"/>
    <w:rsid w:val="00FD3800"/>
    <w:rsid w:val="00FE2112"/>
    <w:rsid w:val="00FF20B6"/>
    <w:rsid w:val="00FF4F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00E214"/>
  <w15:chartTrackingRefBased/>
  <w15:docId w15:val="{68C76E15-43C5-4564-9B78-EF08E12E5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B57AE"/>
    <w:pPr>
      <w:spacing w:after="200" w:line="276" w:lineRule="auto"/>
    </w:pPr>
    <w:rPr>
      <w:lang w:val="en-US"/>
    </w:rPr>
  </w:style>
  <w:style w:type="paragraph" w:styleId="1">
    <w:name w:val="heading 1"/>
    <w:basedOn w:val="a"/>
    <w:link w:val="1Char"/>
    <w:uiPriority w:val="9"/>
    <w:qFormat/>
    <w:rsid w:val="00AF558A"/>
    <w:pPr>
      <w:spacing w:before="100" w:beforeAutospacing="1" w:after="100" w:afterAutospacing="1" w:line="240" w:lineRule="auto"/>
      <w:outlineLvl w:val="0"/>
    </w:pPr>
    <w:rPr>
      <w:rFonts w:ascii="Times New Roman" w:eastAsia="Times New Roman" w:hAnsi="Times New Roman" w:cs="Times New Roman"/>
      <w:b/>
      <w:bCs/>
      <w:kern w:val="36"/>
      <w:sz w:val="48"/>
      <w:szCs w:val="48"/>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80601"/>
    <w:pPr>
      <w:tabs>
        <w:tab w:val="center" w:pos="4513"/>
        <w:tab w:val="right" w:pos="9026"/>
      </w:tabs>
      <w:spacing w:after="0" w:line="240" w:lineRule="auto"/>
    </w:pPr>
    <w:rPr>
      <w:lang w:val="en-GB"/>
    </w:rPr>
  </w:style>
  <w:style w:type="character" w:customStyle="1" w:styleId="Char">
    <w:name w:val="Κεφαλίδα Char"/>
    <w:basedOn w:val="a0"/>
    <w:link w:val="a3"/>
    <w:uiPriority w:val="99"/>
    <w:rsid w:val="00280601"/>
  </w:style>
  <w:style w:type="paragraph" w:styleId="a4">
    <w:name w:val="footer"/>
    <w:basedOn w:val="a"/>
    <w:link w:val="Char0"/>
    <w:uiPriority w:val="99"/>
    <w:unhideWhenUsed/>
    <w:rsid w:val="00280601"/>
    <w:pPr>
      <w:tabs>
        <w:tab w:val="center" w:pos="4513"/>
        <w:tab w:val="right" w:pos="9026"/>
      </w:tabs>
      <w:spacing w:after="0" w:line="240" w:lineRule="auto"/>
    </w:pPr>
    <w:rPr>
      <w:lang w:val="en-GB"/>
    </w:rPr>
  </w:style>
  <w:style w:type="character" w:customStyle="1" w:styleId="Char0">
    <w:name w:val="Υποσέλιδο Char"/>
    <w:basedOn w:val="a0"/>
    <w:link w:val="a4"/>
    <w:uiPriority w:val="99"/>
    <w:rsid w:val="00280601"/>
  </w:style>
  <w:style w:type="paragraph" w:styleId="Web">
    <w:name w:val="Normal (Web)"/>
    <w:basedOn w:val="a"/>
    <w:uiPriority w:val="99"/>
    <w:unhideWhenUsed/>
    <w:rsid w:val="0095415C"/>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character" w:styleId="-">
    <w:name w:val="Hyperlink"/>
    <w:basedOn w:val="a0"/>
    <w:uiPriority w:val="99"/>
    <w:unhideWhenUsed/>
    <w:rsid w:val="0095415C"/>
    <w:rPr>
      <w:color w:val="0000FF"/>
      <w:u w:val="single"/>
    </w:rPr>
  </w:style>
  <w:style w:type="paragraph" w:styleId="a5">
    <w:name w:val="List Paragraph"/>
    <w:basedOn w:val="a"/>
    <w:uiPriority w:val="34"/>
    <w:qFormat/>
    <w:rsid w:val="00232B4C"/>
    <w:pPr>
      <w:spacing w:after="0" w:line="240" w:lineRule="auto"/>
      <w:ind w:left="720"/>
      <w:contextualSpacing/>
    </w:pPr>
    <w:rPr>
      <w:sz w:val="24"/>
      <w:szCs w:val="24"/>
    </w:rPr>
  </w:style>
  <w:style w:type="character" w:styleId="a6">
    <w:name w:val="Strong"/>
    <w:basedOn w:val="a0"/>
    <w:uiPriority w:val="22"/>
    <w:qFormat/>
    <w:rsid w:val="00866081"/>
    <w:rPr>
      <w:b/>
      <w:bCs/>
    </w:rPr>
  </w:style>
  <w:style w:type="character" w:styleId="-0">
    <w:name w:val="FollowedHyperlink"/>
    <w:basedOn w:val="a0"/>
    <w:uiPriority w:val="99"/>
    <w:semiHidden/>
    <w:unhideWhenUsed/>
    <w:rsid w:val="00B465CA"/>
    <w:rPr>
      <w:color w:val="954F72" w:themeColor="followedHyperlink"/>
      <w:u w:val="single"/>
    </w:rPr>
  </w:style>
  <w:style w:type="paragraph" w:customStyle="1" w:styleId="10">
    <w:name w:val="Βασικό1"/>
    <w:rsid w:val="00862280"/>
    <w:pPr>
      <w:suppressAutoHyphens/>
      <w:autoSpaceDN w:val="0"/>
      <w:spacing w:line="256" w:lineRule="auto"/>
      <w:textAlignment w:val="baseline"/>
    </w:pPr>
    <w:rPr>
      <w:rFonts w:ascii="Calibri" w:eastAsia="Calibri" w:hAnsi="Calibri" w:cs="Times New Roman"/>
      <w:lang w:val="el-GR"/>
    </w:rPr>
  </w:style>
  <w:style w:type="character" w:customStyle="1" w:styleId="1Char">
    <w:name w:val="Επικεφαλίδα 1 Char"/>
    <w:basedOn w:val="a0"/>
    <w:link w:val="1"/>
    <w:uiPriority w:val="9"/>
    <w:rsid w:val="00AF558A"/>
    <w:rPr>
      <w:rFonts w:ascii="Times New Roman" w:eastAsia="Times New Roman" w:hAnsi="Times New Roman" w:cs="Times New Roman"/>
      <w:b/>
      <w:bCs/>
      <w:kern w:val="36"/>
      <w:sz w:val="48"/>
      <w:szCs w:val="48"/>
      <w:lang w:val="el-GR" w:eastAsia="el-GR"/>
    </w:rPr>
  </w:style>
  <w:style w:type="character" w:styleId="a7">
    <w:name w:val="Emphasis"/>
    <w:basedOn w:val="a0"/>
    <w:uiPriority w:val="20"/>
    <w:qFormat/>
    <w:rsid w:val="006F0A54"/>
    <w:rPr>
      <w:i/>
      <w:iCs/>
    </w:rPr>
  </w:style>
  <w:style w:type="character" w:customStyle="1" w:styleId="6qdm">
    <w:name w:val="_6qdm"/>
    <w:basedOn w:val="a0"/>
    <w:rsid w:val="00DD7905"/>
  </w:style>
  <w:style w:type="character" w:customStyle="1" w:styleId="58cl">
    <w:name w:val="_58cl"/>
    <w:basedOn w:val="a0"/>
    <w:rsid w:val="00DD7905"/>
  </w:style>
  <w:style w:type="character" w:customStyle="1" w:styleId="58cm">
    <w:name w:val="_58cm"/>
    <w:basedOn w:val="a0"/>
    <w:rsid w:val="00DD7905"/>
  </w:style>
  <w:style w:type="character" w:customStyle="1" w:styleId="textexposedshow">
    <w:name w:val="text_exposed_show"/>
    <w:basedOn w:val="a0"/>
    <w:rsid w:val="00DD7905"/>
  </w:style>
  <w:style w:type="paragraph" w:customStyle="1" w:styleId="zw-paragraph">
    <w:name w:val="zw-paragraph"/>
    <w:basedOn w:val="a"/>
    <w:rsid w:val="004B21E6"/>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character" w:customStyle="1" w:styleId="eop">
    <w:name w:val="eop"/>
    <w:basedOn w:val="a0"/>
    <w:rsid w:val="004B21E6"/>
  </w:style>
  <w:style w:type="character" w:customStyle="1" w:styleId="start">
    <w:name w:val="start"/>
    <w:basedOn w:val="a0"/>
    <w:rsid w:val="00777057"/>
  </w:style>
  <w:style w:type="character" w:customStyle="1" w:styleId="timezone">
    <w:name w:val="timezone"/>
    <w:basedOn w:val="a0"/>
    <w:rsid w:val="00777057"/>
  </w:style>
  <w:style w:type="character" w:customStyle="1" w:styleId="11">
    <w:name w:val="Τίτλος1"/>
    <w:basedOn w:val="a0"/>
    <w:rsid w:val="00777057"/>
  </w:style>
  <w:style w:type="character" w:customStyle="1" w:styleId="location">
    <w:name w:val="location"/>
    <w:basedOn w:val="a0"/>
    <w:rsid w:val="00777057"/>
  </w:style>
  <w:style w:type="character" w:styleId="a8">
    <w:name w:val="Unresolved Mention"/>
    <w:basedOn w:val="a0"/>
    <w:uiPriority w:val="99"/>
    <w:semiHidden/>
    <w:unhideWhenUsed/>
    <w:rsid w:val="002E50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038979">
      <w:bodyDiv w:val="1"/>
      <w:marLeft w:val="0"/>
      <w:marRight w:val="0"/>
      <w:marTop w:val="0"/>
      <w:marBottom w:val="0"/>
      <w:divBdr>
        <w:top w:val="none" w:sz="0" w:space="0" w:color="auto"/>
        <w:left w:val="none" w:sz="0" w:space="0" w:color="auto"/>
        <w:bottom w:val="none" w:sz="0" w:space="0" w:color="auto"/>
        <w:right w:val="none" w:sz="0" w:space="0" w:color="auto"/>
      </w:divBdr>
    </w:div>
    <w:div w:id="31195411">
      <w:bodyDiv w:val="1"/>
      <w:marLeft w:val="0"/>
      <w:marRight w:val="0"/>
      <w:marTop w:val="0"/>
      <w:marBottom w:val="0"/>
      <w:divBdr>
        <w:top w:val="none" w:sz="0" w:space="0" w:color="auto"/>
        <w:left w:val="none" w:sz="0" w:space="0" w:color="auto"/>
        <w:bottom w:val="none" w:sz="0" w:space="0" w:color="auto"/>
        <w:right w:val="none" w:sz="0" w:space="0" w:color="auto"/>
      </w:divBdr>
    </w:div>
    <w:div w:id="44263012">
      <w:bodyDiv w:val="1"/>
      <w:marLeft w:val="0"/>
      <w:marRight w:val="0"/>
      <w:marTop w:val="0"/>
      <w:marBottom w:val="0"/>
      <w:divBdr>
        <w:top w:val="none" w:sz="0" w:space="0" w:color="auto"/>
        <w:left w:val="none" w:sz="0" w:space="0" w:color="auto"/>
        <w:bottom w:val="none" w:sz="0" w:space="0" w:color="auto"/>
        <w:right w:val="none" w:sz="0" w:space="0" w:color="auto"/>
      </w:divBdr>
    </w:div>
    <w:div w:id="49769665">
      <w:bodyDiv w:val="1"/>
      <w:marLeft w:val="0"/>
      <w:marRight w:val="0"/>
      <w:marTop w:val="0"/>
      <w:marBottom w:val="0"/>
      <w:divBdr>
        <w:top w:val="none" w:sz="0" w:space="0" w:color="auto"/>
        <w:left w:val="none" w:sz="0" w:space="0" w:color="auto"/>
        <w:bottom w:val="none" w:sz="0" w:space="0" w:color="auto"/>
        <w:right w:val="none" w:sz="0" w:space="0" w:color="auto"/>
      </w:divBdr>
    </w:div>
    <w:div w:id="70389580">
      <w:bodyDiv w:val="1"/>
      <w:marLeft w:val="0"/>
      <w:marRight w:val="0"/>
      <w:marTop w:val="0"/>
      <w:marBottom w:val="0"/>
      <w:divBdr>
        <w:top w:val="none" w:sz="0" w:space="0" w:color="auto"/>
        <w:left w:val="none" w:sz="0" w:space="0" w:color="auto"/>
        <w:bottom w:val="none" w:sz="0" w:space="0" w:color="auto"/>
        <w:right w:val="none" w:sz="0" w:space="0" w:color="auto"/>
      </w:divBdr>
      <w:divsChild>
        <w:div w:id="1617524651">
          <w:marLeft w:val="0"/>
          <w:marRight w:val="0"/>
          <w:marTop w:val="0"/>
          <w:marBottom w:val="0"/>
          <w:divBdr>
            <w:top w:val="none" w:sz="0" w:space="0" w:color="auto"/>
            <w:left w:val="none" w:sz="0" w:space="0" w:color="auto"/>
            <w:bottom w:val="none" w:sz="0" w:space="0" w:color="auto"/>
            <w:right w:val="none" w:sz="0" w:space="0" w:color="auto"/>
          </w:divBdr>
          <w:divsChild>
            <w:div w:id="1407263399">
              <w:marLeft w:val="0"/>
              <w:marRight w:val="0"/>
              <w:marTop w:val="0"/>
              <w:marBottom w:val="0"/>
              <w:divBdr>
                <w:top w:val="none" w:sz="0" w:space="0" w:color="auto"/>
                <w:left w:val="none" w:sz="0" w:space="0" w:color="auto"/>
                <w:bottom w:val="none" w:sz="0" w:space="0" w:color="auto"/>
                <w:right w:val="none" w:sz="0" w:space="0" w:color="auto"/>
              </w:divBdr>
            </w:div>
            <w:div w:id="2075884080">
              <w:marLeft w:val="0"/>
              <w:marRight w:val="0"/>
              <w:marTop w:val="0"/>
              <w:marBottom w:val="0"/>
              <w:divBdr>
                <w:top w:val="none" w:sz="0" w:space="0" w:color="auto"/>
                <w:left w:val="none" w:sz="0" w:space="0" w:color="auto"/>
                <w:bottom w:val="none" w:sz="0" w:space="0" w:color="auto"/>
                <w:right w:val="none" w:sz="0" w:space="0" w:color="auto"/>
              </w:divBdr>
            </w:div>
            <w:div w:id="1017384182">
              <w:marLeft w:val="0"/>
              <w:marRight w:val="0"/>
              <w:marTop w:val="0"/>
              <w:marBottom w:val="0"/>
              <w:divBdr>
                <w:top w:val="none" w:sz="0" w:space="0" w:color="auto"/>
                <w:left w:val="none" w:sz="0" w:space="0" w:color="auto"/>
                <w:bottom w:val="none" w:sz="0" w:space="0" w:color="auto"/>
                <w:right w:val="none" w:sz="0" w:space="0" w:color="auto"/>
              </w:divBdr>
            </w:div>
            <w:div w:id="1307203401">
              <w:marLeft w:val="0"/>
              <w:marRight w:val="0"/>
              <w:marTop w:val="0"/>
              <w:marBottom w:val="0"/>
              <w:divBdr>
                <w:top w:val="none" w:sz="0" w:space="0" w:color="auto"/>
                <w:left w:val="none" w:sz="0" w:space="0" w:color="auto"/>
                <w:bottom w:val="none" w:sz="0" w:space="0" w:color="auto"/>
                <w:right w:val="none" w:sz="0" w:space="0" w:color="auto"/>
              </w:divBdr>
            </w:div>
            <w:div w:id="814639192">
              <w:marLeft w:val="0"/>
              <w:marRight w:val="0"/>
              <w:marTop w:val="0"/>
              <w:marBottom w:val="0"/>
              <w:divBdr>
                <w:top w:val="none" w:sz="0" w:space="0" w:color="auto"/>
                <w:left w:val="none" w:sz="0" w:space="0" w:color="auto"/>
                <w:bottom w:val="none" w:sz="0" w:space="0" w:color="auto"/>
                <w:right w:val="none" w:sz="0" w:space="0" w:color="auto"/>
              </w:divBdr>
            </w:div>
            <w:div w:id="233663179">
              <w:marLeft w:val="0"/>
              <w:marRight w:val="0"/>
              <w:marTop w:val="0"/>
              <w:marBottom w:val="0"/>
              <w:divBdr>
                <w:top w:val="none" w:sz="0" w:space="0" w:color="auto"/>
                <w:left w:val="none" w:sz="0" w:space="0" w:color="auto"/>
                <w:bottom w:val="none" w:sz="0" w:space="0" w:color="auto"/>
                <w:right w:val="none" w:sz="0" w:space="0" w:color="auto"/>
              </w:divBdr>
            </w:div>
            <w:div w:id="209928133">
              <w:marLeft w:val="0"/>
              <w:marRight w:val="0"/>
              <w:marTop w:val="0"/>
              <w:marBottom w:val="0"/>
              <w:divBdr>
                <w:top w:val="none" w:sz="0" w:space="0" w:color="auto"/>
                <w:left w:val="none" w:sz="0" w:space="0" w:color="auto"/>
                <w:bottom w:val="none" w:sz="0" w:space="0" w:color="auto"/>
                <w:right w:val="none" w:sz="0" w:space="0" w:color="auto"/>
              </w:divBdr>
            </w:div>
            <w:div w:id="2083210469">
              <w:marLeft w:val="0"/>
              <w:marRight w:val="0"/>
              <w:marTop w:val="0"/>
              <w:marBottom w:val="0"/>
              <w:divBdr>
                <w:top w:val="none" w:sz="0" w:space="0" w:color="auto"/>
                <w:left w:val="none" w:sz="0" w:space="0" w:color="auto"/>
                <w:bottom w:val="none" w:sz="0" w:space="0" w:color="auto"/>
                <w:right w:val="none" w:sz="0" w:space="0" w:color="auto"/>
              </w:divBdr>
            </w:div>
            <w:div w:id="683359159">
              <w:marLeft w:val="0"/>
              <w:marRight w:val="0"/>
              <w:marTop w:val="0"/>
              <w:marBottom w:val="0"/>
              <w:divBdr>
                <w:top w:val="none" w:sz="0" w:space="0" w:color="auto"/>
                <w:left w:val="none" w:sz="0" w:space="0" w:color="auto"/>
                <w:bottom w:val="none" w:sz="0" w:space="0" w:color="auto"/>
                <w:right w:val="none" w:sz="0" w:space="0" w:color="auto"/>
              </w:divBdr>
            </w:div>
            <w:div w:id="194506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04147">
      <w:bodyDiv w:val="1"/>
      <w:marLeft w:val="0"/>
      <w:marRight w:val="0"/>
      <w:marTop w:val="0"/>
      <w:marBottom w:val="0"/>
      <w:divBdr>
        <w:top w:val="none" w:sz="0" w:space="0" w:color="auto"/>
        <w:left w:val="none" w:sz="0" w:space="0" w:color="auto"/>
        <w:bottom w:val="none" w:sz="0" w:space="0" w:color="auto"/>
        <w:right w:val="none" w:sz="0" w:space="0" w:color="auto"/>
      </w:divBdr>
    </w:div>
    <w:div w:id="109932311">
      <w:bodyDiv w:val="1"/>
      <w:marLeft w:val="0"/>
      <w:marRight w:val="0"/>
      <w:marTop w:val="0"/>
      <w:marBottom w:val="0"/>
      <w:divBdr>
        <w:top w:val="none" w:sz="0" w:space="0" w:color="auto"/>
        <w:left w:val="none" w:sz="0" w:space="0" w:color="auto"/>
        <w:bottom w:val="none" w:sz="0" w:space="0" w:color="auto"/>
        <w:right w:val="none" w:sz="0" w:space="0" w:color="auto"/>
      </w:divBdr>
      <w:divsChild>
        <w:div w:id="1052920973">
          <w:marLeft w:val="0"/>
          <w:marRight w:val="0"/>
          <w:marTop w:val="0"/>
          <w:marBottom w:val="0"/>
          <w:divBdr>
            <w:top w:val="none" w:sz="0" w:space="0" w:color="auto"/>
            <w:left w:val="none" w:sz="0" w:space="0" w:color="auto"/>
            <w:bottom w:val="none" w:sz="0" w:space="0" w:color="auto"/>
            <w:right w:val="none" w:sz="0" w:space="0" w:color="auto"/>
          </w:divBdr>
        </w:div>
        <w:div w:id="1575116617">
          <w:marLeft w:val="0"/>
          <w:marRight w:val="0"/>
          <w:marTop w:val="0"/>
          <w:marBottom w:val="0"/>
          <w:divBdr>
            <w:top w:val="none" w:sz="0" w:space="0" w:color="auto"/>
            <w:left w:val="none" w:sz="0" w:space="0" w:color="auto"/>
            <w:bottom w:val="none" w:sz="0" w:space="0" w:color="auto"/>
            <w:right w:val="none" w:sz="0" w:space="0" w:color="auto"/>
          </w:divBdr>
        </w:div>
        <w:div w:id="259148001">
          <w:marLeft w:val="0"/>
          <w:marRight w:val="0"/>
          <w:marTop w:val="0"/>
          <w:marBottom w:val="0"/>
          <w:divBdr>
            <w:top w:val="none" w:sz="0" w:space="0" w:color="auto"/>
            <w:left w:val="none" w:sz="0" w:space="0" w:color="auto"/>
            <w:bottom w:val="none" w:sz="0" w:space="0" w:color="auto"/>
            <w:right w:val="none" w:sz="0" w:space="0" w:color="auto"/>
          </w:divBdr>
        </w:div>
      </w:divsChild>
    </w:div>
    <w:div w:id="136412276">
      <w:bodyDiv w:val="1"/>
      <w:marLeft w:val="0"/>
      <w:marRight w:val="0"/>
      <w:marTop w:val="0"/>
      <w:marBottom w:val="0"/>
      <w:divBdr>
        <w:top w:val="none" w:sz="0" w:space="0" w:color="auto"/>
        <w:left w:val="none" w:sz="0" w:space="0" w:color="auto"/>
        <w:bottom w:val="none" w:sz="0" w:space="0" w:color="auto"/>
        <w:right w:val="none" w:sz="0" w:space="0" w:color="auto"/>
      </w:divBdr>
    </w:div>
    <w:div w:id="204562800">
      <w:bodyDiv w:val="1"/>
      <w:marLeft w:val="0"/>
      <w:marRight w:val="0"/>
      <w:marTop w:val="0"/>
      <w:marBottom w:val="0"/>
      <w:divBdr>
        <w:top w:val="none" w:sz="0" w:space="0" w:color="auto"/>
        <w:left w:val="none" w:sz="0" w:space="0" w:color="auto"/>
        <w:bottom w:val="none" w:sz="0" w:space="0" w:color="auto"/>
        <w:right w:val="none" w:sz="0" w:space="0" w:color="auto"/>
      </w:divBdr>
    </w:div>
    <w:div w:id="205916481">
      <w:bodyDiv w:val="1"/>
      <w:marLeft w:val="0"/>
      <w:marRight w:val="0"/>
      <w:marTop w:val="0"/>
      <w:marBottom w:val="0"/>
      <w:divBdr>
        <w:top w:val="none" w:sz="0" w:space="0" w:color="auto"/>
        <w:left w:val="none" w:sz="0" w:space="0" w:color="auto"/>
        <w:bottom w:val="none" w:sz="0" w:space="0" w:color="auto"/>
        <w:right w:val="none" w:sz="0" w:space="0" w:color="auto"/>
      </w:divBdr>
    </w:div>
    <w:div w:id="211582491">
      <w:bodyDiv w:val="1"/>
      <w:marLeft w:val="0"/>
      <w:marRight w:val="0"/>
      <w:marTop w:val="0"/>
      <w:marBottom w:val="0"/>
      <w:divBdr>
        <w:top w:val="none" w:sz="0" w:space="0" w:color="auto"/>
        <w:left w:val="none" w:sz="0" w:space="0" w:color="auto"/>
        <w:bottom w:val="none" w:sz="0" w:space="0" w:color="auto"/>
        <w:right w:val="none" w:sz="0" w:space="0" w:color="auto"/>
      </w:divBdr>
    </w:div>
    <w:div w:id="245961808">
      <w:bodyDiv w:val="1"/>
      <w:marLeft w:val="0"/>
      <w:marRight w:val="0"/>
      <w:marTop w:val="0"/>
      <w:marBottom w:val="0"/>
      <w:divBdr>
        <w:top w:val="none" w:sz="0" w:space="0" w:color="auto"/>
        <w:left w:val="none" w:sz="0" w:space="0" w:color="auto"/>
        <w:bottom w:val="none" w:sz="0" w:space="0" w:color="auto"/>
        <w:right w:val="none" w:sz="0" w:space="0" w:color="auto"/>
      </w:divBdr>
    </w:div>
    <w:div w:id="313609805">
      <w:bodyDiv w:val="1"/>
      <w:marLeft w:val="0"/>
      <w:marRight w:val="0"/>
      <w:marTop w:val="0"/>
      <w:marBottom w:val="0"/>
      <w:divBdr>
        <w:top w:val="none" w:sz="0" w:space="0" w:color="auto"/>
        <w:left w:val="none" w:sz="0" w:space="0" w:color="auto"/>
        <w:bottom w:val="none" w:sz="0" w:space="0" w:color="auto"/>
        <w:right w:val="none" w:sz="0" w:space="0" w:color="auto"/>
      </w:divBdr>
    </w:div>
    <w:div w:id="333387512">
      <w:bodyDiv w:val="1"/>
      <w:marLeft w:val="0"/>
      <w:marRight w:val="0"/>
      <w:marTop w:val="0"/>
      <w:marBottom w:val="0"/>
      <w:divBdr>
        <w:top w:val="none" w:sz="0" w:space="0" w:color="auto"/>
        <w:left w:val="none" w:sz="0" w:space="0" w:color="auto"/>
        <w:bottom w:val="none" w:sz="0" w:space="0" w:color="auto"/>
        <w:right w:val="none" w:sz="0" w:space="0" w:color="auto"/>
      </w:divBdr>
    </w:div>
    <w:div w:id="356586374">
      <w:bodyDiv w:val="1"/>
      <w:marLeft w:val="0"/>
      <w:marRight w:val="0"/>
      <w:marTop w:val="0"/>
      <w:marBottom w:val="0"/>
      <w:divBdr>
        <w:top w:val="none" w:sz="0" w:space="0" w:color="auto"/>
        <w:left w:val="none" w:sz="0" w:space="0" w:color="auto"/>
        <w:bottom w:val="none" w:sz="0" w:space="0" w:color="auto"/>
        <w:right w:val="none" w:sz="0" w:space="0" w:color="auto"/>
      </w:divBdr>
    </w:div>
    <w:div w:id="373775991">
      <w:bodyDiv w:val="1"/>
      <w:marLeft w:val="0"/>
      <w:marRight w:val="0"/>
      <w:marTop w:val="0"/>
      <w:marBottom w:val="0"/>
      <w:divBdr>
        <w:top w:val="none" w:sz="0" w:space="0" w:color="auto"/>
        <w:left w:val="none" w:sz="0" w:space="0" w:color="auto"/>
        <w:bottom w:val="none" w:sz="0" w:space="0" w:color="auto"/>
        <w:right w:val="none" w:sz="0" w:space="0" w:color="auto"/>
      </w:divBdr>
    </w:div>
    <w:div w:id="453331930">
      <w:bodyDiv w:val="1"/>
      <w:marLeft w:val="0"/>
      <w:marRight w:val="0"/>
      <w:marTop w:val="0"/>
      <w:marBottom w:val="0"/>
      <w:divBdr>
        <w:top w:val="none" w:sz="0" w:space="0" w:color="auto"/>
        <w:left w:val="none" w:sz="0" w:space="0" w:color="auto"/>
        <w:bottom w:val="none" w:sz="0" w:space="0" w:color="auto"/>
        <w:right w:val="none" w:sz="0" w:space="0" w:color="auto"/>
      </w:divBdr>
      <w:divsChild>
        <w:div w:id="1377775382">
          <w:marLeft w:val="0"/>
          <w:marRight w:val="0"/>
          <w:marTop w:val="0"/>
          <w:marBottom w:val="0"/>
          <w:divBdr>
            <w:top w:val="none" w:sz="0" w:space="0" w:color="auto"/>
            <w:left w:val="none" w:sz="0" w:space="0" w:color="auto"/>
            <w:bottom w:val="none" w:sz="0" w:space="0" w:color="auto"/>
            <w:right w:val="none" w:sz="0" w:space="0" w:color="auto"/>
          </w:divBdr>
        </w:div>
        <w:div w:id="1727603400">
          <w:marLeft w:val="0"/>
          <w:marRight w:val="0"/>
          <w:marTop w:val="0"/>
          <w:marBottom w:val="0"/>
          <w:divBdr>
            <w:top w:val="none" w:sz="0" w:space="0" w:color="auto"/>
            <w:left w:val="none" w:sz="0" w:space="0" w:color="auto"/>
            <w:bottom w:val="none" w:sz="0" w:space="0" w:color="auto"/>
            <w:right w:val="none" w:sz="0" w:space="0" w:color="auto"/>
          </w:divBdr>
        </w:div>
        <w:div w:id="1399784242">
          <w:marLeft w:val="0"/>
          <w:marRight w:val="0"/>
          <w:marTop w:val="0"/>
          <w:marBottom w:val="0"/>
          <w:divBdr>
            <w:top w:val="none" w:sz="0" w:space="0" w:color="auto"/>
            <w:left w:val="none" w:sz="0" w:space="0" w:color="auto"/>
            <w:bottom w:val="none" w:sz="0" w:space="0" w:color="auto"/>
            <w:right w:val="none" w:sz="0" w:space="0" w:color="auto"/>
          </w:divBdr>
        </w:div>
        <w:div w:id="339622058">
          <w:marLeft w:val="0"/>
          <w:marRight w:val="0"/>
          <w:marTop w:val="0"/>
          <w:marBottom w:val="0"/>
          <w:divBdr>
            <w:top w:val="none" w:sz="0" w:space="0" w:color="auto"/>
            <w:left w:val="none" w:sz="0" w:space="0" w:color="auto"/>
            <w:bottom w:val="none" w:sz="0" w:space="0" w:color="auto"/>
            <w:right w:val="none" w:sz="0" w:space="0" w:color="auto"/>
          </w:divBdr>
        </w:div>
        <w:div w:id="1527137362">
          <w:marLeft w:val="0"/>
          <w:marRight w:val="0"/>
          <w:marTop w:val="0"/>
          <w:marBottom w:val="0"/>
          <w:divBdr>
            <w:top w:val="none" w:sz="0" w:space="0" w:color="auto"/>
            <w:left w:val="none" w:sz="0" w:space="0" w:color="auto"/>
            <w:bottom w:val="none" w:sz="0" w:space="0" w:color="auto"/>
            <w:right w:val="none" w:sz="0" w:space="0" w:color="auto"/>
          </w:divBdr>
        </w:div>
        <w:div w:id="320818335">
          <w:marLeft w:val="0"/>
          <w:marRight w:val="0"/>
          <w:marTop w:val="0"/>
          <w:marBottom w:val="0"/>
          <w:divBdr>
            <w:top w:val="none" w:sz="0" w:space="0" w:color="auto"/>
            <w:left w:val="none" w:sz="0" w:space="0" w:color="auto"/>
            <w:bottom w:val="none" w:sz="0" w:space="0" w:color="auto"/>
            <w:right w:val="none" w:sz="0" w:space="0" w:color="auto"/>
          </w:divBdr>
        </w:div>
        <w:div w:id="2114201809">
          <w:marLeft w:val="0"/>
          <w:marRight w:val="0"/>
          <w:marTop w:val="0"/>
          <w:marBottom w:val="0"/>
          <w:divBdr>
            <w:top w:val="none" w:sz="0" w:space="0" w:color="auto"/>
            <w:left w:val="none" w:sz="0" w:space="0" w:color="auto"/>
            <w:bottom w:val="none" w:sz="0" w:space="0" w:color="auto"/>
            <w:right w:val="none" w:sz="0" w:space="0" w:color="auto"/>
          </w:divBdr>
        </w:div>
        <w:div w:id="1650354658">
          <w:marLeft w:val="0"/>
          <w:marRight w:val="0"/>
          <w:marTop w:val="0"/>
          <w:marBottom w:val="0"/>
          <w:divBdr>
            <w:top w:val="none" w:sz="0" w:space="0" w:color="auto"/>
            <w:left w:val="none" w:sz="0" w:space="0" w:color="auto"/>
            <w:bottom w:val="none" w:sz="0" w:space="0" w:color="auto"/>
            <w:right w:val="none" w:sz="0" w:space="0" w:color="auto"/>
          </w:divBdr>
        </w:div>
        <w:div w:id="1579092693">
          <w:marLeft w:val="0"/>
          <w:marRight w:val="0"/>
          <w:marTop w:val="0"/>
          <w:marBottom w:val="0"/>
          <w:divBdr>
            <w:top w:val="none" w:sz="0" w:space="0" w:color="auto"/>
            <w:left w:val="none" w:sz="0" w:space="0" w:color="auto"/>
            <w:bottom w:val="none" w:sz="0" w:space="0" w:color="auto"/>
            <w:right w:val="none" w:sz="0" w:space="0" w:color="auto"/>
          </w:divBdr>
          <w:divsChild>
            <w:div w:id="585725431">
              <w:marLeft w:val="0"/>
              <w:marRight w:val="0"/>
              <w:marTop w:val="0"/>
              <w:marBottom w:val="0"/>
              <w:divBdr>
                <w:top w:val="none" w:sz="0" w:space="0" w:color="auto"/>
                <w:left w:val="none" w:sz="0" w:space="0" w:color="auto"/>
                <w:bottom w:val="none" w:sz="0" w:space="0" w:color="auto"/>
                <w:right w:val="none" w:sz="0" w:space="0" w:color="auto"/>
              </w:divBdr>
            </w:div>
            <w:div w:id="757557373">
              <w:marLeft w:val="0"/>
              <w:marRight w:val="0"/>
              <w:marTop w:val="0"/>
              <w:marBottom w:val="0"/>
              <w:divBdr>
                <w:top w:val="none" w:sz="0" w:space="0" w:color="auto"/>
                <w:left w:val="none" w:sz="0" w:space="0" w:color="auto"/>
                <w:bottom w:val="none" w:sz="0" w:space="0" w:color="auto"/>
                <w:right w:val="none" w:sz="0" w:space="0" w:color="auto"/>
              </w:divBdr>
            </w:div>
            <w:div w:id="517042786">
              <w:marLeft w:val="0"/>
              <w:marRight w:val="0"/>
              <w:marTop w:val="0"/>
              <w:marBottom w:val="0"/>
              <w:divBdr>
                <w:top w:val="none" w:sz="0" w:space="0" w:color="auto"/>
                <w:left w:val="none" w:sz="0" w:space="0" w:color="auto"/>
                <w:bottom w:val="none" w:sz="0" w:space="0" w:color="auto"/>
                <w:right w:val="none" w:sz="0" w:space="0" w:color="auto"/>
              </w:divBdr>
            </w:div>
            <w:div w:id="889339797">
              <w:marLeft w:val="0"/>
              <w:marRight w:val="0"/>
              <w:marTop w:val="0"/>
              <w:marBottom w:val="0"/>
              <w:divBdr>
                <w:top w:val="none" w:sz="0" w:space="0" w:color="auto"/>
                <w:left w:val="none" w:sz="0" w:space="0" w:color="auto"/>
                <w:bottom w:val="none" w:sz="0" w:space="0" w:color="auto"/>
                <w:right w:val="none" w:sz="0" w:space="0" w:color="auto"/>
              </w:divBdr>
            </w:div>
            <w:div w:id="147321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011111">
      <w:bodyDiv w:val="1"/>
      <w:marLeft w:val="0"/>
      <w:marRight w:val="0"/>
      <w:marTop w:val="0"/>
      <w:marBottom w:val="0"/>
      <w:divBdr>
        <w:top w:val="none" w:sz="0" w:space="0" w:color="auto"/>
        <w:left w:val="none" w:sz="0" w:space="0" w:color="auto"/>
        <w:bottom w:val="none" w:sz="0" w:space="0" w:color="auto"/>
        <w:right w:val="none" w:sz="0" w:space="0" w:color="auto"/>
      </w:divBdr>
    </w:div>
    <w:div w:id="557784598">
      <w:bodyDiv w:val="1"/>
      <w:marLeft w:val="0"/>
      <w:marRight w:val="0"/>
      <w:marTop w:val="0"/>
      <w:marBottom w:val="0"/>
      <w:divBdr>
        <w:top w:val="none" w:sz="0" w:space="0" w:color="auto"/>
        <w:left w:val="none" w:sz="0" w:space="0" w:color="auto"/>
        <w:bottom w:val="none" w:sz="0" w:space="0" w:color="auto"/>
        <w:right w:val="none" w:sz="0" w:space="0" w:color="auto"/>
      </w:divBdr>
    </w:div>
    <w:div w:id="577715666">
      <w:bodyDiv w:val="1"/>
      <w:marLeft w:val="0"/>
      <w:marRight w:val="0"/>
      <w:marTop w:val="0"/>
      <w:marBottom w:val="0"/>
      <w:divBdr>
        <w:top w:val="none" w:sz="0" w:space="0" w:color="auto"/>
        <w:left w:val="none" w:sz="0" w:space="0" w:color="auto"/>
        <w:bottom w:val="none" w:sz="0" w:space="0" w:color="auto"/>
        <w:right w:val="none" w:sz="0" w:space="0" w:color="auto"/>
      </w:divBdr>
    </w:div>
    <w:div w:id="626010892">
      <w:bodyDiv w:val="1"/>
      <w:marLeft w:val="0"/>
      <w:marRight w:val="0"/>
      <w:marTop w:val="0"/>
      <w:marBottom w:val="0"/>
      <w:divBdr>
        <w:top w:val="none" w:sz="0" w:space="0" w:color="auto"/>
        <w:left w:val="none" w:sz="0" w:space="0" w:color="auto"/>
        <w:bottom w:val="none" w:sz="0" w:space="0" w:color="auto"/>
        <w:right w:val="none" w:sz="0" w:space="0" w:color="auto"/>
      </w:divBdr>
      <w:divsChild>
        <w:div w:id="421801531">
          <w:marLeft w:val="0"/>
          <w:marRight w:val="0"/>
          <w:marTop w:val="0"/>
          <w:marBottom w:val="0"/>
          <w:divBdr>
            <w:top w:val="none" w:sz="0" w:space="0" w:color="auto"/>
            <w:left w:val="none" w:sz="0" w:space="0" w:color="auto"/>
            <w:bottom w:val="none" w:sz="0" w:space="0" w:color="auto"/>
            <w:right w:val="none" w:sz="0" w:space="0" w:color="auto"/>
          </w:divBdr>
        </w:div>
      </w:divsChild>
    </w:div>
    <w:div w:id="634412756">
      <w:bodyDiv w:val="1"/>
      <w:marLeft w:val="0"/>
      <w:marRight w:val="0"/>
      <w:marTop w:val="0"/>
      <w:marBottom w:val="0"/>
      <w:divBdr>
        <w:top w:val="none" w:sz="0" w:space="0" w:color="auto"/>
        <w:left w:val="none" w:sz="0" w:space="0" w:color="auto"/>
        <w:bottom w:val="none" w:sz="0" w:space="0" w:color="auto"/>
        <w:right w:val="none" w:sz="0" w:space="0" w:color="auto"/>
      </w:divBdr>
    </w:div>
    <w:div w:id="707295799">
      <w:bodyDiv w:val="1"/>
      <w:marLeft w:val="0"/>
      <w:marRight w:val="0"/>
      <w:marTop w:val="0"/>
      <w:marBottom w:val="0"/>
      <w:divBdr>
        <w:top w:val="none" w:sz="0" w:space="0" w:color="auto"/>
        <w:left w:val="none" w:sz="0" w:space="0" w:color="auto"/>
        <w:bottom w:val="none" w:sz="0" w:space="0" w:color="auto"/>
        <w:right w:val="none" w:sz="0" w:space="0" w:color="auto"/>
      </w:divBdr>
      <w:divsChild>
        <w:div w:id="932326849">
          <w:marLeft w:val="0"/>
          <w:marRight w:val="0"/>
          <w:marTop w:val="0"/>
          <w:marBottom w:val="0"/>
          <w:divBdr>
            <w:top w:val="none" w:sz="0" w:space="0" w:color="auto"/>
            <w:left w:val="none" w:sz="0" w:space="0" w:color="auto"/>
            <w:bottom w:val="none" w:sz="0" w:space="0" w:color="auto"/>
            <w:right w:val="none" w:sz="0" w:space="0" w:color="auto"/>
          </w:divBdr>
        </w:div>
        <w:div w:id="1677612691">
          <w:marLeft w:val="0"/>
          <w:marRight w:val="0"/>
          <w:marTop w:val="0"/>
          <w:marBottom w:val="0"/>
          <w:divBdr>
            <w:top w:val="none" w:sz="0" w:space="0" w:color="auto"/>
            <w:left w:val="none" w:sz="0" w:space="0" w:color="auto"/>
            <w:bottom w:val="none" w:sz="0" w:space="0" w:color="auto"/>
            <w:right w:val="none" w:sz="0" w:space="0" w:color="auto"/>
          </w:divBdr>
        </w:div>
        <w:div w:id="1561359394">
          <w:marLeft w:val="0"/>
          <w:marRight w:val="0"/>
          <w:marTop w:val="0"/>
          <w:marBottom w:val="0"/>
          <w:divBdr>
            <w:top w:val="none" w:sz="0" w:space="0" w:color="auto"/>
            <w:left w:val="none" w:sz="0" w:space="0" w:color="auto"/>
            <w:bottom w:val="none" w:sz="0" w:space="0" w:color="auto"/>
            <w:right w:val="none" w:sz="0" w:space="0" w:color="auto"/>
          </w:divBdr>
        </w:div>
        <w:div w:id="1949000558">
          <w:marLeft w:val="0"/>
          <w:marRight w:val="0"/>
          <w:marTop w:val="0"/>
          <w:marBottom w:val="0"/>
          <w:divBdr>
            <w:top w:val="none" w:sz="0" w:space="0" w:color="auto"/>
            <w:left w:val="none" w:sz="0" w:space="0" w:color="auto"/>
            <w:bottom w:val="none" w:sz="0" w:space="0" w:color="auto"/>
            <w:right w:val="none" w:sz="0" w:space="0" w:color="auto"/>
          </w:divBdr>
        </w:div>
        <w:div w:id="701789723">
          <w:marLeft w:val="0"/>
          <w:marRight w:val="0"/>
          <w:marTop w:val="0"/>
          <w:marBottom w:val="0"/>
          <w:divBdr>
            <w:top w:val="none" w:sz="0" w:space="0" w:color="auto"/>
            <w:left w:val="none" w:sz="0" w:space="0" w:color="auto"/>
            <w:bottom w:val="none" w:sz="0" w:space="0" w:color="auto"/>
            <w:right w:val="none" w:sz="0" w:space="0" w:color="auto"/>
          </w:divBdr>
        </w:div>
        <w:div w:id="463667259">
          <w:marLeft w:val="0"/>
          <w:marRight w:val="0"/>
          <w:marTop w:val="0"/>
          <w:marBottom w:val="0"/>
          <w:divBdr>
            <w:top w:val="none" w:sz="0" w:space="0" w:color="auto"/>
            <w:left w:val="none" w:sz="0" w:space="0" w:color="auto"/>
            <w:bottom w:val="none" w:sz="0" w:space="0" w:color="auto"/>
            <w:right w:val="none" w:sz="0" w:space="0" w:color="auto"/>
          </w:divBdr>
        </w:div>
        <w:div w:id="1432513356">
          <w:marLeft w:val="0"/>
          <w:marRight w:val="0"/>
          <w:marTop w:val="0"/>
          <w:marBottom w:val="0"/>
          <w:divBdr>
            <w:top w:val="none" w:sz="0" w:space="0" w:color="auto"/>
            <w:left w:val="none" w:sz="0" w:space="0" w:color="auto"/>
            <w:bottom w:val="none" w:sz="0" w:space="0" w:color="auto"/>
            <w:right w:val="none" w:sz="0" w:space="0" w:color="auto"/>
          </w:divBdr>
        </w:div>
        <w:div w:id="1757632127">
          <w:marLeft w:val="0"/>
          <w:marRight w:val="0"/>
          <w:marTop w:val="0"/>
          <w:marBottom w:val="0"/>
          <w:divBdr>
            <w:top w:val="none" w:sz="0" w:space="0" w:color="auto"/>
            <w:left w:val="none" w:sz="0" w:space="0" w:color="auto"/>
            <w:bottom w:val="none" w:sz="0" w:space="0" w:color="auto"/>
            <w:right w:val="none" w:sz="0" w:space="0" w:color="auto"/>
          </w:divBdr>
        </w:div>
        <w:div w:id="1838379773">
          <w:marLeft w:val="0"/>
          <w:marRight w:val="0"/>
          <w:marTop w:val="0"/>
          <w:marBottom w:val="0"/>
          <w:divBdr>
            <w:top w:val="none" w:sz="0" w:space="0" w:color="auto"/>
            <w:left w:val="none" w:sz="0" w:space="0" w:color="auto"/>
            <w:bottom w:val="none" w:sz="0" w:space="0" w:color="auto"/>
            <w:right w:val="none" w:sz="0" w:space="0" w:color="auto"/>
          </w:divBdr>
        </w:div>
        <w:div w:id="1931156464">
          <w:marLeft w:val="0"/>
          <w:marRight w:val="0"/>
          <w:marTop w:val="0"/>
          <w:marBottom w:val="0"/>
          <w:divBdr>
            <w:top w:val="none" w:sz="0" w:space="0" w:color="auto"/>
            <w:left w:val="none" w:sz="0" w:space="0" w:color="auto"/>
            <w:bottom w:val="none" w:sz="0" w:space="0" w:color="auto"/>
            <w:right w:val="none" w:sz="0" w:space="0" w:color="auto"/>
          </w:divBdr>
        </w:div>
        <w:div w:id="1637176014">
          <w:marLeft w:val="0"/>
          <w:marRight w:val="0"/>
          <w:marTop w:val="0"/>
          <w:marBottom w:val="0"/>
          <w:divBdr>
            <w:top w:val="none" w:sz="0" w:space="0" w:color="auto"/>
            <w:left w:val="none" w:sz="0" w:space="0" w:color="auto"/>
            <w:bottom w:val="none" w:sz="0" w:space="0" w:color="auto"/>
            <w:right w:val="none" w:sz="0" w:space="0" w:color="auto"/>
          </w:divBdr>
        </w:div>
        <w:div w:id="970014882">
          <w:marLeft w:val="0"/>
          <w:marRight w:val="0"/>
          <w:marTop w:val="0"/>
          <w:marBottom w:val="0"/>
          <w:divBdr>
            <w:top w:val="none" w:sz="0" w:space="0" w:color="auto"/>
            <w:left w:val="none" w:sz="0" w:space="0" w:color="auto"/>
            <w:bottom w:val="none" w:sz="0" w:space="0" w:color="auto"/>
            <w:right w:val="none" w:sz="0" w:space="0" w:color="auto"/>
          </w:divBdr>
        </w:div>
        <w:div w:id="793712853">
          <w:marLeft w:val="0"/>
          <w:marRight w:val="0"/>
          <w:marTop w:val="0"/>
          <w:marBottom w:val="0"/>
          <w:divBdr>
            <w:top w:val="none" w:sz="0" w:space="0" w:color="auto"/>
            <w:left w:val="none" w:sz="0" w:space="0" w:color="auto"/>
            <w:bottom w:val="none" w:sz="0" w:space="0" w:color="auto"/>
            <w:right w:val="none" w:sz="0" w:space="0" w:color="auto"/>
          </w:divBdr>
        </w:div>
        <w:div w:id="624822180">
          <w:marLeft w:val="0"/>
          <w:marRight w:val="0"/>
          <w:marTop w:val="0"/>
          <w:marBottom w:val="0"/>
          <w:divBdr>
            <w:top w:val="none" w:sz="0" w:space="0" w:color="auto"/>
            <w:left w:val="none" w:sz="0" w:space="0" w:color="auto"/>
            <w:bottom w:val="none" w:sz="0" w:space="0" w:color="auto"/>
            <w:right w:val="none" w:sz="0" w:space="0" w:color="auto"/>
          </w:divBdr>
        </w:div>
        <w:div w:id="724331365">
          <w:marLeft w:val="0"/>
          <w:marRight w:val="0"/>
          <w:marTop w:val="0"/>
          <w:marBottom w:val="0"/>
          <w:divBdr>
            <w:top w:val="none" w:sz="0" w:space="0" w:color="auto"/>
            <w:left w:val="none" w:sz="0" w:space="0" w:color="auto"/>
            <w:bottom w:val="none" w:sz="0" w:space="0" w:color="auto"/>
            <w:right w:val="none" w:sz="0" w:space="0" w:color="auto"/>
          </w:divBdr>
        </w:div>
        <w:div w:id="566260954">
          <w:marLeft w:val="0"/>
          <w:marRight w:val="0"/>
          <w:marTop w:val="0"/>
          <w:marBottom w:val="0"/>
          <w:divBdr>
            <w:top w:val="none" w:sz="0" w:space="0" w:color="auto"/>
            <w:left w:val="none" w:sz="0" w:space="0" w:color="auto"/>
            <w:bottom w:val="none" w:sz="0" w:space="0" w:color="auto"/>
            <w:right w:val="none" w:sz="0" w:space="0" w:color="auto"/>
          </w:divBdr>
        </w:div>
        <w:div w:id="2007711605">
          <w:marLeft w:val="0"/>
          <w:marRight w:val="0"/>
          <w:marTop w:val="0"/>
          <w:marBottom w:val="0"/>
          <w:divBdr>
            <w:top w:val="none" w:sz="0" w:space="0" w:color="auto"/>
            <w:left w:val="none" w:sz="0" w:space="0" w:color="auto"/>
            <w:bottom w:val="none" w:sz="0" w:space="0" w:color="auto"/>
            <w:right w:val="none" w:sz="0" w:space="0" w:color="auto"/>
          </w:divBdr>
        </w:div>
        <w:div w:id="381102958">
          <w:marLeft w:val="0"/>
          <w:marRight w:val="0"/>
          <w:marTop w:val="0"/>
          <w:marBottom w:val="0"/>
          <w:divBdr>
            <w:top w:val="none" w:sz="0" w:space="0" w:color="auto"/>
            <w:left w:val="none" w:sz="0" w:space="0" w:color="auto"/>
            <w:bottom w:val="none" w:sz="0" w:space="0" w:color="auto"/>
            <w:right w:val="none" w:sz="0" w:space="0" w:color="auto"/>
          </w:divBdr>
        </w:div>
        <w:div w:id="1609194543">
          <w:marLeft w:val="0"/>
          <w:marRight w:val="0"/>
          <w:marTop w:val="0"/>
          <w:marBottom w:val="0"/>
          <w:divBdr>
            <w:top w:val="none" w:sz="0" w:space="0" w:color="auto"/>
            <w:left w:val="none" w:sz="0" w:space="0" w:color="auto"/>
            <w:bottom w:val="none" w:sz="0" w:space="0" w:color="auto"/>
            <w:right w:val="none" w:sz="0" w:space="0" w:color="auto"/>
          </w:divBdr>
          <w:divsChild>
            <w:div w:id="1267663548">
              <w:marLeft w:val="0"/>
              <w:marRight w:val="0"/>
              <w:marTop w:val="0"/>
              <w:marBottom w:val="0"/>
              <w:divBdr>
                <w:top w:val="none" w:sz="0" w:space="0" w:color="auto"/>
                <w:left w:val="none" w:sz="0" w:space="0" w:color="auto"/>
                <w:bottom w:val="none" w:sz="0" w:space="0" w:color="auto"/>
                <w:right w:val="none" w:sz="0" w:space="0" w:color="auto"/>
              </w:divBdr>
              <w:divsChild>
                <w:div w:id="2077701903">
                  <w:marLeft w:val="0"/>
                  <w:marRight w:val="0"/>
                  <w:marTop w:val="0"/>
                  <w:marBottom w:val="0"/>
                  <w:divBdr>
                    <w:top w:val="none" w:sz="0" w:space="0" w:color="auto"/>
                    <w:left w:val="none" w:sz="0" w:space="0" w:color="auto"/>
                    <w:bottom w:val="none" w:sz="0" w:space="0" w:color="auto"/>
                    <w:right w:val="none" w:sz="0" w:space="0" w:color="auto"/>
                  </w:divBdr>
                  <w:divsChild>
                    <w:div w:id="1491749686">
                      <w:marLeft w:val="0"/>
                      <w:marRight w:val="0"/>
                      <w:marTop w:val="0"/>
                      <w:marBottom w:val="0"/>
                      <w:divBdr>
                        <w:top w:val="none" w:sz="0" w:space="0" w:color="auto"/>
                        <w:left w:val="none" w:sz="0" w:space="0" w:color="auto"/>
                        <w:bottom w:val="none" w:sz="0" w:space="0" w:color="auto"/>
                        <w:right w:val="none" w:sz="0" w:space="0" w:color="auto"/>
                      </w:divBdr>
                      <w:divsChild>
                        <w:div w:id="482235133">
                          <w:marLeft w:val="0"/>
                          <w:marRight w:val="0"/>
                          <w:marTop w:val="0"/>
                          <w:marBottom w:val="0"/>
                          <w:divBdr>
                            <w:top w:val="none" w:sz="0" w:space="0" w:color="auto"/>
                            <w:left w:val="none" w:sz="0" w:space="0" w:color="auto"/>
                            <w:bottom w:val="none" w:sz="0" w:space="0" w:color="auto"/>
                            <w:right w:val="none" w:sz="0" w:space="0" w:color="auto"/>
                          </w:divBdr>
                          <w:divsChild>
                            <w:div w:id="158204972">
                              <w:marLeft w:val="0"/>
                              <w:marRight w:val="0"/>
                              <w:marTop w:val="0"/>
                              <w:marBottom w:val="0"/>
                              <w:divBdr>
                                <w:top w:val="none" w:sz="0" w:space="0" w:color="auto"/>
                                <w:left w:val="none" w:sz="0" w:space="0" w:color="auto"/>
                                <w:bottom w:val="none" w:sz="0" w:space="0" w:color="auto"/>
                                <w:right w:val="none" w:sz="0" w:space="0" w:color="auto"/>
                              </w:divBdr>
                              <w:divsChild>
                                <w:div w:id="2009214542">
                                  <w:marLeft w:val="0"/>
                                  <w:marRight w:val="0"/>
                                  <w:marTop w:val="0"/>
                                  <w:marBottom w:val="0"/>
                                  <w:divBdr>
                                    <w:top w:val="none" w:sz="0" w:space="0" w:color="auto"/>
                                    <w:left w:val="none" w:sz="0" w:space="0" w:color="auto"/>
                                    <w:bottom w:val="none" w:sz="0" w:space="0" w:color="auto"/>
                                    <w:right w:val="none" w:sz="0" w:space="0" w:color="auto"/>
                                  </w:divBdr>
                                  <w:divsChild>
                                    <w:div w:id="186457033">
                                      <w:marLeft w:val="0"/>
                                      <w:marRight w:val="0"/>
                                      <w:marTop w:val="0"/>
                                      <w:marBottom w:val="0"/>
                                      <w:divBdr>
                                        <w:top w:val="none" w:sz="0" w:space="0" w:color="auto"/>
                                        <w:left w:val="none" w:sz="0" w:space="0" w:color="auto"/>
                                        <w:bottom w:val="none" w:sz="0" w:space="0" w:color="auto"/>
                                        <w:right w:val="none" w:sz="0" w:space="0" w:color="auto"/>
                                      </w:divBdr>
                                      <w:divsChild>
                                        <w:div w:id="964579861">
                                          <w:marLeft w:val="0"/>
                                          <w:marRight w:val="0"/>
                                          <w:marTop w:val="0"/>
                                          <w:marBottom w:val="0"/>
                                          <w:divBdr>
                                            <w:top w:val="none" w:sz="0" w:space="0" w:color="auto"/>
                                            <w:left w:val="none" w:sz="0" w:space="0" w:color="auto"/>
                                            <w:bottom w:val="none" w:sz="0" w:space="0" w:color="auto"/>
                                            <w:right w:val="none" w:sz="0" w:space="0" w:color="auto"/>
                                          </w:divBdr>
                                          <w:divsChild>
                                            <w:div w:id="175341228">
                                              <w:marLeft w:val="0"/>
                                              <w:marRight w:val="0"/>
                                              <w:marTop w:val="0"/>
                                              <w:marBottom w:val="0"/>
                                              <w:divBdr>
                                                <w:top w:val="none" w:sz="0" w:space="0" w:color="auto"/>
                                                <w:left w:val="none" w:sz="0" w:space="0" w:color="auto"/>
                                                <w:bottom w:val="none" w:sz="0" w:space="0" w:color="auto"/>
                                                <w:right w:val="none" w:sz="0" w:space="0" w:color="auto"/>
                                              </w:divBdr>
                                              <w:divsChild>
                                                <w:div w:id="2052414180">
                                                  <w:marLeft w:val="0"/>
                                                  <w:marRight w:val="0"/>
                                                  <w:marTop w:val="0"/>
                                                  <w:marBottom w:val="0"/>
                                                  <w:divBdr>
                                                    <w:top w:val="none" w:sz="0" w:space="0" w:color="auto"/>
                                                    <w:left w:val="none" w:sz="0" w:space="0" w:color="auto"/>
                                                    <w:bottom w:val="none" w:sz="0" w:space="0" w:color="auto"/>
                                                    <w:right w:val="none" w:sz="0" w:space="0" w:color="auto"/>
                                                  </w:divBdr>
                                                  <w:divsChild>
                                                    <w:div w:id="1773554289">
                                                      <w:marLeft w:val="0"/>
                                                      <w:marRight w:val="0"/>
                                                      <w:marTop w:val="0"/>
                                                      <w:marBottom w:val="0"/>
                                                      <w:divBdr>
                                                        <w:top w:val="none" w:sz="0" w:space="0" w:color="auto"/>
                                                        <w:left w:val="none" w:sz="0" w:space="0" w:color="auto"/>
                                                        <w:bottom w:val="none" w:sz="0" w:space="0" w:color="auto"/>
                                                        <w:right w:val="none" w:sz="0" w:space="0" w:color="auto"/>
                                                      </w:divBdr>
                                                      <w:divsChild>
                                                        <w:div w:id="799305081">
                                                          <w:marLeft w:val="0"/>
                                                          <w:marRight w:val="0"/>
                                                          <w:marTop w:val="0"/>
                                                          <w:marBottom w:val="0"/>
                                                          <w:divBdr>
                                                            <w:top w:val="none" w:sz="0" w:space="0" w:color="auto"/>
                                                            <w:left w:val="none" w:sz="0" w:space="0" w:color="auto"/>
                                                            <w:bottom w:val="none" w:sz="0" w:space="0" w:color="auto"/>
                                                            <w:right w:val="none" w:sz="0" w:space="0" w:color="auto"/>
                                                          </w:divBdr>
                                                          <w:divsChild>
                                                            <w:div w:id="2069766778">
                                                              <w:marLeft w:val="0"/>
                                                              <w:marRight w:val="0"/>
                                                              <w:marTop w:val="0"/>
                                                              <w:marBottom w:val="0"/>
                                                              <w:divBdr>
                                                                <w:top w:val="none" w:sz="0" w:space="0" w:color="auto"/>
                                                                <w:left w:val="none" w:sz="0" w:space="0" w:color="auto"/>
                                                                <w:bottom w:val="none" w:sz="0" w:space="0" w:color="auto"/>
                                                                <w:right w:val="none" w:sz="0" w:space="0" w:color="auto"/>
                                                              </w:divBdr>
                                                              <w:divsChild>
                                                                <w:div w:id="702756587">
                                                                  <w:marLeft w:val="0"/>
                                                                  <w:marRight w:val="0"/>
                                                                  <w:marTop w:val="0"/>
                                                                  <w:marBottom w:val="0"/>
                                                                  <w:divBdr>
                                                                    <w:top w:val="none" w:sz="0" w:space="0" w:color="auto"/>
                                                                    <w:left w:val="none" w:sz="0" w:space="0" w:color="auto"/>
                                                                    <w:bottom w:val="none" w:sz="0" w:space="0" w:color="auto"/>
                                                                    <w:right w:val="none" w:sz="0" w:space="0" w:color="auto"/>
                                                                  </w:divBdr>
                                                                  <w:divsChild>
                                                                    <w:div w:id="1199396127">
                                                                      <w:marLeft w:val="0"/>
                                                                      <w:marRight w:val="0"/>
                                                                      <w:marTop w:val="0"/>
                                                                      <w:marBottom w:val="0"/>
                                                                      <w:divBdr>
                                                                        <w:top w:val="none" w:sz="0" w:space="0" w:color="auto"/>
                                                                        <w:left w:val="none" w:sz="0" w:space="0" w:color="auto"/>
                                                                        <w:bottom w:val="none" w:sz="0" w:space="0" w:color="auto"/>
                                                                        <w:right w:val="none" w:sz="0" w:space="0" w:color="auto"/>
                                                                      </w:divBdr>
                                                                      <w:divsChild>
                                                                        <w:div w:id="1755325071">
                                                                          <w:marLeft w:val="0"/>
                                                                          <w:marRight w:val="0"/>
                                                                          <w:marTop w:val="0"/>
                                                                          <w:marBottom w:val="0"/>
                                                                          <w:divBdr>
                                                                            <w:top w:val="none" w:sz="0" w:space="0" w:color="auto"/>
                                                                            <w:left w:val="none" w:sz="0" w:space="0" w:color="auto"/>
                                                                            <w:bottom w:val="none" w:sz="0" w:space="0" w:color="auto"/>
                                                                            <w:right w:val="none" w:sz="0" w:space="0" w:color="auto"/>
                                                                          </w:divBdr>
                                                                          <w:divsChild>
                                                                            <w:div w:id="2112622512">
                                                                              <w:marLeft w:val="0"/>
                                                                              <w:marRight w:val="0"/>
                                                                              <w:marTop w:val="0"/>
                                                                              <w:marBottom w:val="0"/>
                                                                              <w:divBdr>
                                                                                <w:top w:val="none" w:sz="0" w:space="0" w:color="auto"/>
                                                                                <w:left w:val="none" w:sz="0" w:space="0" w:color="auto"/>
                                                                                <w:bottom w:val="none" w:sz="0" w:space="0" w:color="auto"/>
                                                                                <w:right w:val="none" w:sz="0" w:space="0" w:color="auto"/>
                                                                              </w:divBdr>
                                                                              <w:divsChild>
                                                                                <w:div w:id="1901205549">
                                                                                  <w:marLeft w:val="0"/>
                                                                                  <w:marRight w:val="0"/>
                                                                                  <w:marTop w:val="0"/>
                                                                                  <w:marBottom w:val="0"/>
                                                                                  <w:divBdr>
                                                                                    <w:top w:val="none" w:sz="0" w:space="0" w:color="auto"/>
                                                                                    <w:left w:val="none" w:sz="0" w:space="0" w:color="auto"/>
                                                                                    <w:bottom w:val="none" w:sz="0" w:space="0" w:color="auto"/>
                                                                                    <w:right w:val="none" w:sz="0" w:space="0" w:color="auto"/>
                                                                                  </w:divBdr>
                                                                                  <w:divsChild>
                                                                                    <w:div w:id="2001999886">
                                                                                      <w:marLeft w:val="0"/>
                                                                                      <w:marRight w:val="0"/>
                                                                                      <w:marTop w:val="0"/>
                                                                                      <w:marBottom w:val="0"/>
                                                                                      <w:divBdr>
                                                                                        <w:top w:val="none" w:sz="0" w:space="0" w:color="auto"/>
                                                                                        <w:left w:val="none" w:sz="0" w:space="0" w:color="auto"/>
                                                                                        <w:bottom w:val="none" w:sz="0" w:space="0" w:color="auto"/>
                                                                                        <w:right w:val="none" w:sz="0" w:space="0" w:color="auto"/>
                                                                                      </w:divBdr>
                                                                                      <w:divsChild>
                                                                                        <w:div w:id="561984883">
                                                                                          <w:marLeft w:val="0"/>
                                                                                          <w:marRight w:val="0"/>
                                                                                          <w:marTop w:val="0"/>
                                                                                          <w:marBottom w:val="0"/>
                                                                                          <w:divBdr>
                                                                                            <w:top w:val="none" w:sz="0" w:space="0" w:color="auto"/>
                                                                                            <w:left w:val="none" w:sz="0" w:space="0" w:color="auto"/>
                                                                                            <w:bottom w:val="none" w:sz="0" w:space="0" w:color="auto"/>
                                                                                            <w:right w:val="none" w:sz="0" w:space="0" w:color="auto"/>
                                                                                          </w:divBdr>
                                                                                        </w:div>
                                                                                        <w:div w:id="1982807224">
                                                                                          <w:marLeft w:val="0"/>
                                                                                          <w:marRight w:val="0"/>
                                                                                          <w:marTop w:val="0"/>
                                                                                          <w:marBottom w:val="0"/>
                                                                                          <w:divBdr>
                                                                                            <w:top w:val="none" w:sz="0" w:space="0" w:color="auto"/>
                                                                                            <w:left w:val="none" w:sz="0" w:space="0" w:color="auto"/>
                                                                                            <w:bottom w:val="none" w:sz="0" w:space="0" w:color="auto"/>
                                                                                            <w:right w:val="none" w:sz="0" w:space="0" w:color="auto"/>
                                                                                          </w:divBdr>
                                                                                          <w:divsChild>
                                                                                            <w:div w:id="614484125">
                                                                                              <w:marLeft w:val="0"/>
                                                                                              <w:marRight w:val="0"/>
                                                                                              <w:marTop w:val="0"/>
                                                                                              <w:marBottom w:val="0"/>
                                                                                              <w:divBdr>
                                                                                                <w:top w:val="none" w:sz="0" w:space="0" w:color="auto"/>
                                                                                                <w:left w:val="none" w:sz="0" w:space="0" w:color="auto"/>
                                                                                                <w:bottom w:val="none" w:sz="0" w:space="0" w:color="auto"/>
                                                                                                <w:right w:val="none" w:sz="0" w:space="0" w:color="auto"/>
                                                                                              </w:divBdr>
                                                                                            </w:div>
                                                                                            <w:div w:id="146030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9721017">
      <w:bodyDiv w:val="1"/>
      <w:marLeft w:val="0"/>
      <w:marRight w:val="0"/>
      <w:marTop w:val="0"/>
      <w:marBottom w:val="0"/>
      <w:divBdr>
        <w:top w:val="none" w:sz="0" w:space="0" w:color="auto"/>
        <w:left w:val="none" w:sz="0" w:space="0" w:color="auto"/>
        <w:bottom w:val="none" w:sz="0" w:space="0" w:color="auto"/>
        <w:right w:val="none" w:sz="0" w:space="0" w:color="auto"/>
      </w:divBdr>
    </w:div>
    <w:div w:id="753211568">
      <w:bodyDiv w:val="1"/>
      <w:marLeft w:val="0"/>
      <w:marRight w:val="0"/>
      <w:marTop w:val="0"/>
      <w:marBottom w:val="0"/>
      <w:divBdr>
        <w:top w:val="none" w:sz="0" w:space="0" w:color="auto"/>
        <w:left w:val="none" w:sz="0" w:space="0" w:color="auto"/>
        <w:bottom w:val="none" w:sz="0" w:space="0" w:color="auto"/>
        <w:right w:val="none" w:sz="0" w:space="0" w:color="auto"/>
      </w:divBdr>
      <w:divsChild>
        <w:div w:id="882519978">
          <w:marLeft w:val="0"/>
          <w:marRight w:val="0"/>
          <w:marTop w:val="0"/>
          <w:marBottom w:val="0"/>
          <w:divBdr>
            <w:top w:val="none" w:sz="0" w:space="0" w:color="auto"/>
            <w:left w:val="none" w:sz="0" w:space="0" w:color="auto"/>
            <w:bottom w:val="none" w:sz="0" w:space="0" w:color="auto"/>
            <w:right w:val="none" w:sz="0" w:space="0" w:color="auto"/>
          </w:divBdr>
          <w:divsChild>
            <w:div w:id="378631956">
              <w:marLeft w:val="0"/>
              <w:marRight w:val="0"/>
              <w:marTop w:val="0"/>
              <w:marBottom w:val="0"/>
              <w:divBdr>
                <w:top w:val="none" w:sz="0" w:space="0" w:color="auto"/>
                <w:left w:val="none" w:sz="0" w:space="0" w:color="auto"/>
                <w:bottom w:val="none" w:sz="0" w:space="0" w:color="auto"/>
                <w:right w:val="none" w:sz="0" w:space="0" w:color="auto"/>
              </w:divBdr>
            </w:div>
            <w:div w:id="2009553509">
              <w:marLeft w:val="0"/>
              <w:marRight w:val="0"/>
              <w:marTop w:val="0"/>
              <w:marBottom w:val="0"/>
              <w:divBdr>
                <w:top w:val="none" w:sz="0" w:space="0" w:color="auto"/>
                <w:left w:val="none" w:sz="0" w:space="0" w:color="auto"/>
                <w:bottom w:val="none" w:sz="0" w:space="0" w:color="auto"/>
                <w:right w:val="none" w:sz="0" w:space="0" w:color="auto"/>
              </w:divBdr>
            </w:div>
            <w:div w:id="1717654308">
              <w:marLeft w:val="0"/>
              <w:marRight w:val="0"/>
              <w:marTop w:val="0"/>
              <w:marBottom w:val="0"/>
              <w:divBdr>
                <w:top w:val="none" w:sz="0" w:space="0" w:color="auto"/>
                <w:left w:val="none" w:sz="0" w:space="0" w:color="auto"/>
                <w:bottom w:val="none" w:sz="0" w:space="0" w:color="auto"/>
                <w:right w:val="none" w:sz="0" w:space="0" w:color="auto"/>
              </w:divBdr>
            </w:div>
            <w:div w:id="557127686">
              <w:marLeft w:val="0"/>
              <w:marRight w:val="0"/>
              <w:marTop w:val="0"/>
              <w:marBottom w:val="0"/>
              <w:divBdr>
                <w:top w:val="none" w:sz="0" w:space="0" w:color="auto"/>
                <w:left w:val="none" w:sz="0" w:space="0" w:color="auto"/>
                <w:bottom w:val="none" w:sz="0" w:space="0" w:color="auto"/>
                <w:right w:val="none" w:sz="0" w:space="0" w:color="auto"/>
              </w:divBdr>
            </w:div>
            <w:div w:id="837580379">
              <w:marLeft w:val="0"/>
              <w:marRight w:val="0"/>
              <w:marTop w:val="0"/>
              <w:marBottom w:val="0"/>
              <w:divBdr>
                <w:top w:val="none" w:sz="0" w:space="0" w:color="auto"/>
                <w:left w:val="none" w:sz="0" w:space="0" w:color="auto"/>
                <w:bottom w:val="none" w:sz="0" w:space="0" w:color="auto"/>
                <w:right w:val="none" w:sz="0" w:space="0" w:color="auto"/>
              </w:divBdr>
            </w:div>
            <w:div w:id="963774385">
              <w:marLeft w:val="0"/>
              <w:marRight w:val="0"/>
              <w:marTop w:val="0"/>
              <w:marBottom w:val="0"/>
              <w:divBdr>
                <w:top w:val="none" w:sz="0" w:space="0" w:color="auto"/>
                <w:left w:val="none" w:sz="0" w:space="0" w:color="auto"/>
                <w:bottom w:val="none" w:sz="0" w:space="0" w:color="auto"/>
                <w:right w:val="none" w:sz="0" w:space="0" w:color="auto"/>
              </w:divBdr>
            </w:div>
            <w:div w:id="485703703">
              <w:marLeft w:val="0"/>
              <w:marRight w:val="0"/>
              <w:marTop w:val="0"/>
              <w:marBottom w:val="0"/>
              <w:divBdr>
                <w:top w:val="none" w:sz="0" w:space="0" w:color="auto"/>
                <w:left w:val="none" w:sz="0" w:space="0" w:color="auto"/>
                <w:bottom w:val="none" w:sz="0" w:space="0" w:color="auto"/>
                <w:right w:val="none" w:sz="0" w:space="0" w:color="auto"/>
              </w:divBdr>
            </w:div>
            <w:div w:id="1570964713">
              <w:marLeft w:val="0"/>
              <w:marRight w:val="0"/>
              <w:marTop w:val="0"/>
              <w:marBottom w:val="0"/>
              <w:divBdr>
                <w:top w:val="none" w:sz="0" w:space="0" w:color="auto"/>
                <w:left w:val="none" w:sz="0" w:space="0" w:color="auto"/>
                <w:bottom w:val="none" w:sz="0" w:space="0" w:color="auto"/>
                <w:right w:val="none" w:sz="0" w:space="0" w:color="auto"/>
              </w:divBdr>
            </w:div>
            <w:div w:id="1658026587">
              <w:marLeft w:val="0"/>
              <w:marRight w:val="0"/>
              <w:marTop w:val="0"/>
              <w:marBottom w:val="0"/>
              <w:divBdr>
                <w:top w:val="none" w:sz="0" w:space="0" w:color="auto"/>
                <w:left w:val="none" w:sz="0" w:space="0" w:color="auto"/>
                <w:bottom w:val="none" w:sz="0" w:space="0" w:color="auto"/>
                <w:right w:val="none" w:sz="0" w:space="0" w:color="auto"/>
              </w:divBdr>
            </w:div>
          </w:divsChild>
        </w:div>
        <w:div w:id="796802400">
          <w:marLeft w:val="0"/>
          <w:marRight w:val="0"/>
          <w:marTop w:val="0"/>
          <w:marBottom w:val="0"/>
          <w:divBdr>
            <w:top w:val="none" w:sz="0" w:space="0" w:color="auto"/>
            <w:left w:val="none" w:sz="0" w:space="0" w:color="auto"/>
            <w:bottom w:val="none" w:sz="0" w:space="0" w:color="auto"/>
            <w:right w:val="none" w:sz="0" w:space="0" w:color="auto"/>
          </w:divBdr>
        </w:div>
      </w:divsChild>
    </w:div>
    <w:div w:id="788358460">
      <w:bodyDiv w:val="1"/>
      <w:marLeft w:val="0"/>
      <w:marRight w:val="0"/>
      <w:marTop w:val="0"/>
      <w:marBottom w:val="0"/>
      <w:divBdr>
        <w:top w:val="none" w:sz="0" w:space="0" w:color="auto"/>
        <w:left w:val="none" w:sz="0" w:space="0" w:color="auto"/>
        <w:bottom w:val="none" w:sz="0" w:space="0" w:color="auto"/>
        <w:right w:val="none" w:sz="0" w:space="0" w:color="auto"/>
      </w:divBdr>
    </w:div>
    <w:div w:id="834690238">
      <w:bodyDiv w:val="1"/>
      <w:marLeft w:val="0"/>
      <w:marRight w:val="0"/>
      <w:marTop w:val="0"/>
      <w:marBottom w:val="0"/>
      <w:divBdr>
        <w:top w:val="none" w:sz="0" w:space="0" w:color="auto"/>
        <w:left w:val="none" w:sz="0" w:space="0" w:color="auto"/>
        <w:bottom w:val="none" w:sz="0" w:space="0" w:color="auto"/>
        <w:right w:val="none" w:sz="0" w:space="0" w:color="auto"/>
      </w:divBdr>
    </w:div>
    <w:div w:id="858204690">
      <w:bodyDiv w:val="1"/>
      <w:marLeft w:val="0"/>
      <w:marRight w:val="0"/>
      <w:marTop w:val="0"/>
      <w:marBottom w:val="0"/>
      <w:divBdr>
        <w:top w:val="none" w:sz="0" w:space="0" w:color="auto"/>
        <w:left w:val="none" w:sz="0" w:space="0" w:color="auto"/>
        <w:bottom w:val="none" w:sz="0" w:space="0" w:color="auto"/>
        <w:right w:val="none" w:sz="0" w:space="0" w:color="auto"/>
      </w:divBdr>
    </w:div>
    <w:div w:id="876043864">
      <w:bodyDiv w:val="1"/>
      <w:marLeft w:val="0"/>
      <w:marRight w:val="0"/>
      <w:marTop w:val="0"/>
      <w:marBottom w:val="0"/>
      <w:divBdr>
        <w:top w:val="none" w:sz="0" w:space="0" w:color="auto"/>
        <w:left w:val="none" w:sz="0" w:space="0" w:color="auto"/>
        <w:bottom w:val="none" w:sz="0" w:space="0" w:color="auto"/>
        <w:right w:val="none" w:sz="0" w:space="0" w:color="auto"/>
      </w:divBdr>
    </w:div>
    <w:div w:id="910312902">
      <w:bodyDiv w:val="1"/>
      <w:marLeft w:val="0"/>
      <w:marRight w:val="0"/>
      <w:marTop w:val="0"/>
      <w:marBottom w:val="0"/>
      <w:divBdr>
        <w:top w:val="none" w:sz="0" w:space="0" w:color="auto"/>
        <w:left w:val="none" w:sz="0" w:space="0" w:color="auto"/>
        <w:bottom w:val="none" w:sz="0" w:space="0" w:color="auto"/>
        <w:right w:val="none" w:sz="0" w:space="0" w:color="auto"/>
      </w:divBdr>
    </w:div>
    <w:div w:id="929197984">
      <w:bodyDiv w:val="1"/>
      <w:marLeft w:val="0"/>
      <w:marRight w:val="0"/>
      <w:marTop w:val="0"/>
      <w:marBottom w:val="0"/>
      <w:divBdr>
        <w:top w:val="none" w:sz="0" w:space="0" w:color="auto"/>
        <w:left w:val="none" w:sz="0" w:space="0" w:color="auto"/>
        <w:bottom w:val="none" w:sz="0" w:space="0" w:color="auto"/>
        <w:right w:val="none" w:sz="0" w:space="0" w:color="auto"/>
      </w:divBdr>
    </w:div>
    <w:div w:id="1000277682">
      <w:bodyDiv w:val="1"/>
      <w:marLeft w:val="0"/>
      <w:marRight w:val="0"/>
      <w:marTop w:val="0"/>
      <w:marBottom w:val="0"/>
      <w:divBdr>
        <w:top w:val="none" w:sz="0" w:space="0" w:color="auto"/>
        <w:left w:val="none" w:sz="0" w:space="0" w:color="auto"/>
        <w:bottom w:val="none" w:sz="0" w:space="0" w:color="auto"/>
        <w:right w:val="none" w:sz="0" w:space="0" w:color="auto"/>
      </w:divBdr>
    </w:div>
    <w:div w:id="1085030730">
      <w:bodyDiv w:val="1"/>
      <w:marLeft w:val="0"/>
      <w:marRight w:val="0"/>
      <w:marTop w:val="0"/>
      <w:marBottom w:val="0"/>
      <w:divBdr>
        <w:top w:val="none" w:sz="0" w:space="0" w:color="auto"/>
        <w:left w:val="none" w:sz="0" w:space="0" w:color="auto"/>
        <w:bottom w:val="none" w:sz="0" w:space="0" w:color="auto"/>
        <w:right w:val="none" w:sz="0" w:space="0" w:color="auto"/>
      </w:divBdr>
      <w:divsChild>
        <w:div w:id="742875313">
          <w:marLeft w:val="0"/>
          <w:marRight w:val="0"/>
          <w:marTop w:val="0"/>
          <w:marBottom w:val="0"/>
          <w:divBdr>
            <w:top w:val="none" w:sz="0" w:space="0" w:color="auto"/>
            <w:left w:val="none" w:sz="0" w:space="0" w:color="auto"/>
            <w:bottom w:val="none" w:sz="0" w:space="0" w:color="auto"/>
            <w:right w:val="none" w:sz="0" w:space="0" w:color="auto"/>
          </w:divBdr>
        </w:div>
        <w:div w:id="2106923745">
          <w:marLeft w:val="0"/>
          <w:marRight w:val="0"/>
          <w:marTop w:val="0"/>
          <w:marBottom w:val="0"/>
          <w:divBdr>
            <w:top w:val="none" w:sz="0" w:space="0" w:color="auto"/>
            <w:left w:val="none" w:sz="0" w:space="0" w:color="auto"/>
            <w:bottom w:val="none" w:sz="0" w:space="0" w:color="auto"/>
            <w:right w:val="none" w:sz="0" w:space="0" w:color="auto"/>
          </w:divBdr>
        </w:div>
        <w:div w:id="798498398">
          <w:marLeft w:val="0"/>
          <w:marRight w:val="0"/>
          <w:marTop w:val="0"/>
          <w:marBottom w:val="0"/>
          <w:divBdr>
            <w:top w:val="none" w:sz="0" w:space="0" w:color="auto"/>
            <w:left w:val="none" w:sz="0" w:space="0" w:color="auto"/>
            <w:bottom w:val="none" w:sz="0" w:space="0" w:color="auto"/>
            <w:right w:val="none" w:sz="0" w:space="0" w:color="auto"/>
          </w:divBdr>
        </w:div>
        <w:div w:id="398484169">
          <w:marLeft w:val="0"/>
          <w:marRight w:val="0"/>
          <w:marTop w:val="0"/>
          <w:marBottom w:val="0"/>
          <w:divBdr>
            <w:top w:val="none" w:sz="0" w:space="0" w:color="auto"/>
            <w:left w:val="none" w:sz="0" w:space="0" w:color="auto"/>
            <w:bottom w:val="none" w:sz="0" w:space="0" w:color="auto"/>
            <w:right w:val="none" w:sz="0" w:space="0" w:color="auto"/>
          </w:divBdr>
        </w:div>
        <w:div w:id="1567181749">
          <w:marLeft w:val="0"/>
          <w:marRight w:val="0"/>
          <w:marTop w:val="0"/>
          <w:marBottom w:val="0"/>
          <w:divBdr>
            <w:top w:val="none" w:sz="0" w:space="0" w:color="auto"/>
            <w:left w:val="none" w:sz="0" w:space="0" w:color="auto"/>
            <w:bottom w:val="none" w:sz="0" w:space="0" w:color="auto"/>
            <w:right w:val="none" w:sz="0" w:space="0" w:color="auto"/>
          </w:divBdr>
        </w:div>
        <w:div w:id="89395273">
          <w:marLeft w:val="0"/>
          <w:marRight w:val="0"/>
          <w:marTop w:val="0"/>
          <w:marBottom w:val="0"/>
          <w:divBdr>
            <w:top w:val="none" w:sz="0" w:space="0" w:color="auto"/>
            <w:left w:val="none" w:sz="0" w:space="0" w:color="auto"/>
            <w:bottom w:val="none" w:sz="0" w:space="0" w:color="auto"/>
            <w:right w:val="none" w:sz="0" w:space="0" w:color="auto"/>
          </w:divBdr>
        </w:div>
        <w:div w:id="1252743355">
          <w:marLeft w:val="0"/>
          <w:marRight w:val="0"/>
          <w:marTop w:val="0"/>
          <w:marBottom w:val="0"/>
          <w:divBdr>
            <w:top w:val="none" w:sz="0" w:space="0" w:color="auto"/>
            <w:left w:val="none" w:sz="0" w:space="0" w:color="auto"/>
            <w:bottom w:val="none" w:sz="0" w:space="0" w:color="auto"/>
            <w:right w:val="none" w:sz="0" w:space="0" w:color="auto"/>
          </w:divBdr>
        </w:div>
        <w:div w:id="621881663">
          <w:marLeft w:val="0"/>
          <w:marRight w:val="0"/>
          <w:marTop w:val="0"/>
          <w:marBottom w:val="0"/>
          <w:divBdr>
            <w:top w:val="none" w:sz="0" w:space="0" w:color="auto"/>
            <w:left w:val="none" w:sz="0" w:space="0" w:color="auto"/>
            <w:bottom w:val="none" w:sz="0" w:space="0" w:color="auto"/>
            <w:right w:val="none" w:sz="0" w:space="0" w:color="auto"/>
          </w:divBdr>
        </w:div>
        <w:div w:id="1954943896">
          <w:marLeft w:val="0"/>
          <w:marRight w:val="0"/>
          <w:marTop w:val="0"/>
          <w:marBottom w:val="0"/>
          <w:divBdr>
            <w:top w:val="none" w:sz="0" w:space="0" w:color="auto"/>
            <w:left w:val="none" w:sz="0" w:space="0" w:color="auto"/>
            <w:bottom w:val="none" w:sz="0" w:space="0" w:color="auto"/>
            <w:right w:val="none" w:sz="0" w:space="0" w:color="auto"/>
          </w:divBdr>
        </w:div>
      </w:divsChild>
    </w:div>
    <w:div w:id="1107895087">
      <w:bodyDiv w:val="1"/>
      <w:marLeft w:val="0"/>
      <w:marRight w:val="0"/>
      <w:marTop w:val="0"/>
      <w:marBottom w:val="0"/>
      <w:divBdr>
        <w:top w:val="none" w:sz="0" w:space="0" w:color="auto"/>
        <w:left w:val="none" w:sz="0" w:space="0" w:color="auto"/>
        <w:bottom w:val="none" w:sz="0" w:space="0" w:color="auto"/>
        <w:right w:val="none" w:sz="0" w:space="0" w:color="auto"/>
      </w:divBdr>
    </w:div>
    <w:div w:id="1140004138">
      <w:bodyDiv w:val="1"/>
      <w:marLeft w:val="0"/>
      <w:marRight w:val="0"/>
      <w:marTop w:val="0"/>
      <w:marBottom w:val="0"/>
      <w:divBdr>
        <w:top w:val="none" w:sz="0" w:space="0" w:color="auto"/>
        <w:left w:val="none" w:sz="0" w:space="0" w:color="auto"/>
        <w:bottom w:val="none" w:sz="0" w:space="0" w:color="auto"/>
        <w:right w:val="none" w:sz="0" w:space="0" w:color="auto"/>
      </w:divBdr>
      <w:divsChild>
        <w:div w:id="670639805">
          <w:marLeft w:val="0"/>
          <w:marRight w:val="0"/>
          <w:marTop w:val="0"/>
          <w:marBottom w:val="0"/>
          <w:divBdr>
            <w:top w:val="none" w:sz="0" w:space="0" w:color="auto"/>
            <w:left w:val="none" w:sz="0" w:space="0" w:color="auto"/>
            <w:bottom w:val="none" w:sz="0" w:space="0" w:color="auto"/>
            <w:right w:val="none" w:sz="0" w:space="0" w:color="auto"/>
          </w:divBdr>
        </w:div>
      </w:divsChild>
    </w:div>
    <w:div w:id="1230187040">
      <w:bodyDiv w:val="1"/>
      <w:marLeft w:val="0"/>
      <w:marRight w:val="0"/>
      <w:marTop w:val="0"/>
      <w:marBottom w:val="0"/>
      <w:divBdr>
        <w:top w:val="none" w:sz="0" w:space="0" w:color="auto"/>
        <w:left w:val="none" w:sz="0" w:space="0" w:color="auto"/>
        <w:bottom w:val="none" w:sz="0" w:space="0" w:color="auto"/>
        <w:right w:val="none" w:sz="0" w:space="0" w:color="auto"/>
      </w:divBdr>
    </w:div>
    <w:div w:id="1242911351">
      <w:bodyDiv w:val="1"/>
      <w:marLeft w:val="0"/>
      <w:marRight w:val="0"/>
      <w:marTop w:val="0"/>
      <w:marBottom w:val="0"/>
      <w:divBdr>
        <w:top w:val="none" w:sz="0" w:space="0" w:color="auto"/>
        <w:left w:val="none" w:sz="0" w:space="0" w:color="auto"/>
        <w:bottom w:val="none" w:sz="0" w:space="0" w:color="auto"/>
        <w:right w:val="none" w:sz="0" w:space="0" w:color="auto"/>
      </w:divBdr>
    </w:div>
    <w:div w:id="1259557730">
      <w:bodyDiv w:val="1"/>
      <w:marLeft w:val="0"/>
      <w:marRight w:val="0"/>
      <w:marTop w:val="0"/>
      <w:marBottom w:val="0"/>
      <w:divBdr>
        <w:top w:val="none" w:sz="0" w:space="0" w:color="auto"/>
        <w:left w:val="none" w:sz="0" w:space="0" w:color="auto"/>
        <w:bottom w:val="none" w:sz="0" w:space="0" w:color="auto"/>
        <w:right w:val="none" w:sz="0" w:space="0" w:color="auto"/>
      </w:divBdr>
      <w:divsChild>
        <w:div w:id="464272856">
          <w:marLeft w:val="0"/>
          <w:marRight w:val="0"/>
          <w:marTop w:val="0"/>
          <w:marBottom w:val="0"/>
          <w:divBdr>
            <w:top w:val="none" w:sz="0" w:space="0" w:color="auto"/>
            <w:left w:val="none" w:sz="0" w:space="0" w:color="auto"/>
            <w:bottom w:val="none" w:sz="0" w:space="0" w:color="auto"/>
            <w:right w:val="none" w:sz="0" w:space="0" w:color="auto"/>
          </w:divBdr>
        </w:div>
        <w:div w:id="691228321">
          <w:marLeft w:val="0"/>
          <w:marRight w:val="0"/>
          <w:marTop w:val="0"/>
          <w:marBottom w:val="0"/>
          <w:divBdr>
            <w:top w:val="none" w:sz="0" w:space="0" w:color="auto"/>
            <w:left w:val="none" w:sz="0" w:space="0" w:color="auto"/>
            <w:bottom w:val="none" w:sz="0" w:space="0" w:color="auto"/>
            <w:right w:val="none" w:sz="0" w:space="0" w:color="auto"/>
          </w:divBdr>
        </w:div>
        <w:div w:id="386882768">
          <w:marLeft w:val="0"/>
          <w:marRight w:val="0"/>
          <w:marTop w:val="0"/>
          <w:marBottom w:val="0"/>
          <w:divBdr>
            <w:top w:val="none" w:sz="0" w:space="0" w:color="auto"/>
            <w:left w:val="none" w:sz="0" w:space="0" w:color="auto"/>
            <w:bottom w:val="none" w:sz="0" w:space="0" w:color="auto"/>
            <w:right w:val="none" w:sz="0" w:space="0" w:color="auto"/>
          </w:divBdr>
        </w:div>
      </w:divsChild>
    </w:div>
    <w:div w:id="1273710166">
      <w:bodyDiv w:val="1"/>
      <w:marLeft w:val="0"/>
      <w:marRight w:val="0"/>
      <w:marTop w:val="0"/>
      <w:marBottom w:val="0"/>
      <w:divBdr>
        <w:top w:val="none" w:sz="0" w:space="0" w:color="auto"/>
        <w:left w:val="none" w:sz="0" w:space="0" w:color="auto"/>
        <w:bottom w:val="none" w:sz="0" w:space="0" w:color="auto"/>
        <w:right w:val="none" w:sz="0" w:space="0" w:color="auto"/>
      </w:divBdr>
    </w:div>
    <w:div w:id="1329212552">
      <w:bodyDiv w:val="1"/>
      <w:marLeft w:val="0"/>
      <w:marRight w:val="0"/>
      <w:marTop w:val="0"/>
      <w:marBottom w:val="0"/>
      <w:divBdr>
        <w:top w:val="none" w:sz="0" w:space="0" w:color="auto"/>
        <w:left w:val="none" w:sz="0" w:space="0" w:color="auto"/>
        <w:bottom w:val="none" w:sz="0" w:space="0" w:color="auto"/>
        <w:right w:val="none" w:sz="0" w:space="0" w:color="auto"/>
      </w:divBdr>
    </w:div>
    <w:div w:id="1409841507">
      <w:bodyDiv w:val="1"/>
      <w:marLeft w:val="0"/>
      <w:marRight w:val="0"/>
      <w:marTop w:val="0"/>
      <w:marBottom w:val="0"/>
      <w:divBdr>
        <w:top w:val="none" w:sz="0" w:space="0" w:color="auto"/>
        <w:left w:val="none" w:sz="0" w:space="0" w:color="auto"/>
        <w:bottom w:val="none" w:sz="0" w:space="0" w:color="auto"/>
        <w:right w:val="none" w:sz="0" w:space="0" w:color="auto"/>
      </w:divBdr>
    </w:div>
    <w:div w:id="1463764345">
      <w:bodyDiv w:val="1"/>
      <w:marLeft w:val="0"/>
      <w:marRight w:val="0"/>
      <w:marTop w:val="0"/>
      <w:marBottom w:val="0"/>
      <w:divBdr>
        <w:top w:val="none" w:sz="0" w:space="0" w:color="auto"/>
        <w:left w:val="none" w:sz="0" w:space="0" w:color="auto"/>
        <w:bottom w:val="none" w:sz="0" w:space="0" w:color="auto"/>
        <w:right w:val="none" w:sz="0" w:space="0" w:color="auto"/>
      </w:divBdr>
    </w:div>
    <w:div w:id="1464032910">
      <w:bodyDiv w:val="1"/>
      <w:marLeft w:val="0"/>
      <w:marRight w:val="0"/>
      <w:marTop w:val="0"/>
      <w:marBottom w:val="0"/>
      <w:divBdr>
        <w:top w:val="none" w:sz="0" w:space="0" w:color="auto"/>
        <w:left w:val="none" w:sz="0" w:space="0" w:color="auto"/>
        <w:bottom w:val="none" w:sz="0" w:space="0" w:color="auto"/>
        <w:right w:val="none" w:sz="0" w:space="0" w:color="auto"/>
      </w:divBdr>
    </w:div>
    <w:div w:id="1464300940">
      <w:bodyDiv w:val="1"/>
      <w:marLeft w:val="0"/>
      <w:marRight w:val="0"/>
      <w:marTop w:val="0"/>
      <w:marBottom w:val="0"/>
      <w:divBdr>
        <w:top w:val="none" w:sz="0" w:space="0" w:color="auto"/>
        <w:left w:val="none" w:sz="0" w:space="0" w:color="auto"/>
        <w:bottom w:val="none" w:sz="0" w:space="0" w:color="auto"/>
        <w:right w:val="none" w:sz="0" w:space="0" w:color="auto"/>
      </w:divBdr>
    </w:div>
    <w:div w:id="1535341717">
      <w:bodyDiv w:val="1"/>
      <w:marLeft w:val="0"/>
      <w:marRight w:val="0"/>
      <w:marTop w:val="0"/>
      <w:marBottom w:val="0"/>
      <w:divBdr>
        <w:top w:val="none" w:sz="0" w:space="0" w:color="auto"/>
        <w:left w:val="none" w:sz="0" w:space="0" w:color="auto"/>
        <w:bottom w:val="none" w:sz="0" w:space="0" w:color="auto"/>
        <w:right w:val="none" w:sz="0" w:space="0" w:color="auto"/>
      </w:divBdr>
    </w:div>
    <w:div w:id="1537817361">
      <w:bodyDiv w:val="1"/>
      <w:marLeft w:val="0"/>
      <w:marRight w:val="0"/>
      <w:marTop w:val="0"/>
      <w:marBottom w:val="0"/>
      <w:divBdr>
        <w:top w:val="none" w:sz="0" w:space="0" w:color="auto"/>
        <w:left w:val="none" w:sz="0" w:space="0" w:color="auto"/>
        <w:bottom w:val="none" w:sz="0" w:space="0" w:color="auto"/>
        <w:right w:val="none" w:sz="0" w:space="0" w:color="auto"/>
      </w:divBdr>
    </w:div>
    <w:div w:id="1620379862">
      <w:bodyDiv w:val="1"/>
      <w:marLeft w:val="0"/>
      <w:marRight w:val="0"/>
      <w:marTop w:val="0"/>
      <w:marBottom w:val="0"/>
      <w:divBdr>
        <w:top w:val="none" w:sz="0" w:space="0" w:color="auto"/>
        <w:left w:val="none" w:sz="0" w:space="0" w:color="auto"/>
        <w:bottom w:val="none" w:sz="0" w:space="0" w:color="auto"/>
        <w:right w:val="none" w:sz="0" w:space="0" w:color="auto"/>
      </w:divBdr>
    </w:div>
    <w:div w:id="1633944654">
      <w:bodyDiv w:val="1"/>
      <w:marLeft w:val="0"/>
      <w:marRight w:val="0"/>
      <w:marTop w:val="0"/>
      <w:marBottom w:val="0"/>
      <w:divBdr>
        <w:top w:val="none" w:sz="0" w:space="0" w:color="auto"/>
        <w:left w:val="none" w:sz="0" w:space="0" w:color="auto"/>
        <w:bottom w:val="none" w:sz="0" w:space="0" w:color="auto"/>
        <w:right w:val="none" w:sz="0" w:space="0" w:color="auto"/>
      </w:divBdr>
    </w:div>
    <w:div w:id="1707362859">
      <w:bodyDiv w:val="1"/>
      <w:marLeft w:val="0"/>
      <w:marRight w:val="0"/>
      <w:marTop w:val="0"/>
      <w:marBottom w:val="0"/>
      <w:divBdr>
        <w:top w:val="none" w:sz="0" w:space="0" w:color="auto"/>
        <w:left w:val="none" w:sz="0" w:space="0" w:color="auto"/>
        <w:bottom w:val="none" w:sz="0" w:space="0" w:color="auto"/>
        <w:right w:val="none" w:sz="0" w:space="0" w:color="auto"/>
      </w:divBdr>
    </w:div>
    <w:div w:id="1732653075">
      <w:bodyDiv w:val="1"/>
      <w:marLeft w:val="0"/>
      <w:marRight w:val="0"/>
      <w:marTop w:val="0"/>
      <w:marBottom w:val="0"/>
      <w:divBdr>
        <w:top w:val="none" w:sz="0" w:space="0" w:color="auto"/>
        <w:left w:val="none" w:sz="0" w:space="0" w:color="auto"/>
        <w:bottom w:val="none" w:sz="0" w:space="0" w:color="auto"/>
        <w:right w:val="none" w:sz="0" w:space="0" w:color="auto"/>
      </w:divBdr>
    </w:div>
    <w:div w:id="1742092076">
      <w:bodyDiv w:val="1"/>
      <w:marLeft w:val="0"/>
      <w:marRight w:val="0"/>
      <w:marTop w:val="0"/>
      <w:marBottom w:val="0"/>
      <w:divBdr>
        <w:top w:val="none" w:sz="0" w:space="0" w:color="auto"/>
        <w:left w:val="none" w:sz="0" w:space="0" w:color="auto"/>
        <w:bottom w:val="none" w:sz="0" w:space="0" w:color="auto"/>
        <w:right w:val="none" w:sz="0" w:space="0" w:color="auto"/>
      </w:divBdr>
    </w:div>
    <w:div w:id="1829057210">
      <w:bodyDiv w:val="1"/>
      <w:marLeft w:val="0"/>
      <w:marRight w:val="0"/>
      <w:marTop w:val="0"/>
      <w:marBottom w:val="0"/>
      <w:divBdr>
        <w:top w:val="none" w:sz="0" w:space="0" w:color="auto"/>
        <w:left w:val="none" w:sz="0" w:space="0" w:color="auto"/>
        <w:bottom w:val="none" w:sz="0" w:space="0" w:color="auto"/>
        <w:right w:val="none" w:sz="0" w:space="0" w:color="auto"/>
      </w:divBdr>
    </w:div>
    <w:div w:id="1968588670">
      <w:bodyDiv w:val="1"/>
      <w:marLeft w:val="0"/>
      <w:marRight w:val="0"/>
      <w:marTop w:val="0"/>
      <w:marBottom w:val="0"/>
      <w:divBdr>
        <w:top w:val="none" w:sz="0" w:space="0" w:color="auto"/>
        <w:left w:val="none" w:sz="0" w:space="0" w:color="auto"/>
        <w:bottom w:val="none" w:sz="0" w:space="0" w:color="auto"/>
        <w:right w:val="none" w:sz="0" w:space="0" w:color="auto"/>
      </w:divBdr>
      <w:divsChild>
        <w:div w:id="6220046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9936545">
              <w:marLeft w:val="0"/>
              <w:marRight w:val="0"/>
              <w:marTop w:val="0"/>
              <w:marBottom w:val="0"/>
              <w:divBdr>
                <w:top w:val="none" w:sz="0" w:space="0" w:color="auto"/>
                <w:left w:val="none" w:sz="0" w:space="0" w:color="auto"/>
                <w:bottom w:val="none" w:sz="0" w:space="0" w:color="auto"/>
                <w:right w:val="none" w:sz="0" w:space="0" w:color="auto"/>
              </w:divBdr>
              <w:divsChild>
                <w:div w:id="1945457230">
                  <w:marLeft w:val="0"/>
                  <w:marRight w:val="0"/>
                  <w:marTop w:val="0"/>
                  <w:marBottom w:val="0"/>
                  <w:divBdr>
                    <w:top w:val="none" w:sz="0" w:space="0" w:color="auto"/>
                    <w:left w:val="none" w:sz="0" w:space="0" w:color="auto"/>
                    <w:bottom w:val="none" w:sz="0" w:space="0" w:color="auto"/>
                    <w:right w:val="none" w:sz="0" w:space="0" w:color="auto"/>
                  </w:divBdr>
                  <w:divsChild>
                    <w:div w:id="1553735311">
                      <w:marLeft w:val="0"/>
                      <w:marRight w:val="0"/>
                      <w:marTop w:val="0"/>
                      <w:marBottom w:val="0"/>
                      <w:divBdr>
                        <w:top w:val="none" w:sz="0" w:space="0" w:color="auto"/>
                        <w:left w:val="none" w:sz="0" w:space="0" w:color="auto"/>
                        <w:bottom w:val="none" w:sz="0" w:space="0" w:color="auto"/>
                        <w:right w:val="none" w:sz="0" w:space="0" w:color="auto"/>
                      </w:divBdr>
                      <w:divsChild>
                        <w:div w:id="1290014271">
                          <w:marLeft w:val="0"/>
                          <w:marRight w:val="0"/>
                          <w:marTop w:val="0"/>
                          <w:marBottom w:val="0"/>
                          <w:divBdr>
                            <w:top w:val="none" w:sz="0" w:space="0" w:color="auto"/>
                            <w:left w:val="none" w:sz="0" w:space="0" w:color="auto"/>
                            <w:bottom w:val="none" w:sz="0" w:space="0" w:color="auto"/>
                            <w:right w:val="none" w:sz="0" w:space="0" w:color="auto"/>
                          </w:divBdr>
                        </w:div>
                        <w:div w:id="557666536">
                          <w:marLeft w:val="0"/>
                          <w:marRight w:val="0"/>
                          <w:marTop w:val="0"/>
                          <w:marBottom w:val="0"/>
                          <w:divBdr>
                            <w:top w:val="none" w:sz="0" w:space="0" w:color="auto"/>
                            <w:left w:val="none" w:sz="0" w:space="0" w:color="auto"/>
                            <w:bottom w:val="none" w:sz="0" w:space="0" w:color="auto"/>
                            <w:right w:val="none" w:sz="0" w:space="0" w:color="auto"/>
                          </w:divBdr>
                        </w:div>
                        <w:div w:id="1874153934">
                          <w:marLeft w:val="0"/>
                          <w:marRight w:val="0"/>
                          <w:marTop w:val="0"/>
                          <w:marBottom w:val="0"/>
                          <w:divBdr>
                            <w:top w:val="none" w:sz="0" w:space="0" w:color="auto"/>
                            <w:left w:val="none" w:sz="0" w:space="0" w:color="auto"/>
                            <w:bottom w:val="none" w:sz="0" w:space="0" w:color="auto"/>
                            <w:right w:val="none" w:sz="0" w:space="0" w:color="auto"/>
                          </w:divBdr>
                        </w:div>
                        <w:div w:id="1715084768">
                          <w:marLeft w:val="0"/>
                          <w:marRight w:val="0"/>
                          <w:marTop w:val="0"/>
                          <w:marBottom w:val="0"/>
                          <w:divBdr>
                            <w:top w:val="none" w:sz="0" w:space="0" w:color="auto"/>
                            <w:left w:val="none" w:sz="0" w:space="0" w:color="auto"/>
                            <w:bottom w:val="none" w:sz="0" w:space="0" w:color="auto"/>
                            <w:right w:val="none" w:sz="0" w:space="0" w:color="auto"/>
                          </w:divBdr>
                        </w:div>
                        <w:div w:id="901327802">
                          <w:marLeft w:val="0"/>
                          <w:marRight w:val="0"/>
                          <w:marTop w:val="0"/>
                          <w:marBottom w:val="0"/>
                          <w:divBdr>
                            <w:top w:val="none" w:sz="0" w:space="0" w:color="auto"/>
                            <w:left w:val="none" w:sz="0" w:space="0" w:color="auto"/>
                            <w:bottom w:val="none" w:sz="0" w:space="0" w:color="auto"/>
                            <w:right w:val="none" w:sz="0" w:space="0" w:color="auto"/>
                          </w:divBdr>
                        </w:div>
                        <w:div w:id="382413019">
                          <w:marLeft w:val="0"/>
                          <w:marRight w:val="0"/>
                          <w:marTop w:val="0"/>
                          <w:marBottom w:val="0"/>
                          <w:divBdr>
                            <w:top w:val="none" w:sz="0" w:space="0" w:color="auto"/>
                            <w:left w:val="none" w:sz="0" w:space="0" w:color="auto"/>
                            <w:bottom w:val="none" w:sz="0" w:space="0" w:color="auto"/>
                            <w:right w:val="none" w:sz="0" w:space="0" w:color="auto"/>
                          </w:divBdr>
                        </w:div>
                        <w:div w:id="1867014413">
                          <w:marLeft w:val="0"/>
                          <w:marRight w:val="0"/>
                          <w:marTop w:val="0"/>
                          <w:marBottom w:val="0"/>
                          <w:divBdr>
                            <w:top w:val="none" w:sz="0" w:space="0" w:color="auto"/>
                            <w:left w:val="none" w:sz="0" w:space="0" w:color="auto"/>
                            <w:bottom w:val="none" w:sz="0" w:space="0" w:color="auto"/>
                            <w:right w:val="none" w:sz="0" w:space="0" w:color="auto"/>
                          </w:divBdr>
                        </w:div>
                        <w:div w:id="1275598598">
                          <w:marLeft w:val="0"/>
                          <w:marRight w:val="0"/>
                          <w:marTop w:val="0"/>
                          <w:marBottom w:val="0"/>
                          <w:divBdr>
                            <w:top w:val="none" w:sz="0" w:space="0" w:color="auto"/>
                            <w:left w:val="none" w:sz="0" w:space="0" w:color="auto"/>
                            <w:bottom w:val="none" w:sz="0" w:space="0" w:color="auto"/>
                            <w:right w:val="none" w:sz="0" w:space="0" w:color="auto"/>
                          </w:divBdr>
                        </w:div>
                        <w:div w:id="110638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4069368">
      <w:bodyDiv w:val="1"/>
      <w:marLeft w:val="0"/>
      <w:marRight w:val="0"/>
      <w:marTop w:val="0"/>
      <w:marBottom w:val="0"/>
      <w:divBdr>
        <w:top w:val="none" w:sz="0" w:space="0" w:color="auto"/>
        <w:left w:val="none" w:sz="0" w:space="0" w:color="auto"/>
        <w:bottom w:val="none" w:sz="0" w:space="0" w:color="auto"/>
        <w:right w:val="none" w:sz="0" w:space="0" w:color="auto"/>
      </w:divBdr>
    </w:div>
    <w:div w:id="2024552038">
      <w:bodyDiv w:val="1"/>
      <w:marLeft w:val="0"/>
      <w:marRight w:val="0"/>
      <w:marTop w:val="0"/>
      <w:marBottom w:val="0"/>
      <w:divBdr>
        <w:top w:val="none" w:sz="0" w:space="0" w:color="auto"/>
        <w:left w:val="none" w:sz="0" w:space="0" w:color="auto"/>
        <w:bottom w:val="none" w:sz="0" w:space="0" w:color="auto"/>
        <w:right w:val="none" w:sz="0" w:space="0" w:color="auto"/>
      </w:divBdr>
    </w:div>
    <w:div w:id="2027780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4UknwHQkfF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mera25.gr/ti-prepi-na-kani-i-evropi-tor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mera25.gr/g-varoufakis-i-kyvernisi-mas-odigi-se-chiroteri-ikonomiki-krisi-apo-afti-tou-2011/"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E0E0E0"/>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553</Words>
  <Characters>2991</Characters>
  <Application>Microsoft Office Word</Application>
  <DocSecurity>0</DocSecurity>
  <Lines>24</Lines>
  <Paragraphs>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dc:creator>
  <cp:keywords/>
  <dc:description/>
  <cp:lastModifiedBy>Nikos Karabasis</cp:lastModifiedBy>
  <cp:revision>4</cp:revision>
  <dcterms:created xsi:type="dcterms:W3CDTF">2020-04-10T19:38:00Z</dcterms:created>
  <dcterms:modified xsi:type="dcterms:W3CDTF">2020-04-10T19:42:00Z</dcterms:modified>
</cp:coreProperties>
</file>