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7F4F" w14:textId="53EB6E11" w:rsidR="003A26DB" w:rsidRPr="00596685" w:rsidRDefault="003A26DB" w:rsidP="00211CC7">
      <w:pPr>
        <w:shd w:val="clear" w:color="auto" w:fill="FFFFFF"/>
        <w:spacing w:after="0" w:line="240" w:lineRule="auto"/>
        <w:jc w:val="center"/>
        <w:rPr>
          <w:rFonts w:ascii="Arial" w:eastAsia="Times New Roman" w:hAnsi="Arial" w:cs="Arial"/>
          <w:b/>
          <w:bCs/>
          <w:color w:val="000000"/>
          <w:sz w:val="32"/>
          <w:szCs w:val="32"/>
          <w:lang w:val="el-GR" w:eastAsia="el-GR"/>
        </w:rPr>
      </w:pPr>
    </w:p>
    <w:p w14:paraId="27E29346" w14:textId="77777777" w:rsidR="00596685" w:rsidRPr="00596685" w:rsidRDefault="00596685" w:rsidP="00596685">
      <w:pPr>
        <w:spacing w:after="0" w:line="240" w:lineRule="auto"/>
        <w:rPr>
          <w:rFonts w:ascii="Arial" w:hAnsi="Arial" w:cs="Arial"/>
          <w:bCs/>
          <w:sz w:val="24"/>
          <w:szCs w:val="24"/>
        </w:rPr>
      </w:pPr>
    </w:p>
    <w:p w14:paraId="3A38B49B" w14:textId="58A767D8" w:rsidR="00596685" w:rsidRPr="00596685" w:rsidRDefault="00596685" w:rsidP="00596685">
      <w:pPr>
        <w:spacing w:after="0" w:line="240" w:lineRule="auto"/>
        <w:jc w:val="center"/>
        <w:rPr>
          <w:rFonts w:ascii="Arial" w:hAnsi="Arial" w:cs="Arial"/>
          <w:b/>
          <w:bCs/>
          <w:sz w:val="28"/>
          <w:szCs w:val="28"/>
          <w:lang w:val="el-GR"/>
        </w:rPr>
      </w:pPr>
      <w:r w:rsidRPr="00596685">
        <w:rPr>
          <w:rFonts w:ascii="Arial" w:hAnsi="Arial" w:cs="Arial"/>
          <w:b/>
          <w:bCs/>
          <w:sz w:val="28"/>
          <w:szCs w:val="28"/>
          <w:lang w:val="el-GR"/>
        </w:rPr>
        <w:t xml:space="preserve">Για την μη έκδοση στις ΗΠΑ και την </w:t>
      </w:r>
      <w:bookmarkStart w:id="0" w:name="_GoBack"/>
      <w:bookmarkEnd w:id="0"/>
      <w:r w:rsidRPr="00596685">
        <w:rPr>
          <w:rFonts w:ascii="Arial" w:hAnsi="Arial" w:cs="Arial"/>
          <w:b/>
          <w:bCs/>
          <w:sz w:val="28"/>
          <w:szCs w:val="28"/>
          <w:lang w:val="el-GR"/>
        </w:rPr>
        <w:t xml:space="preserve">απελευθέρωση του </w:t>
      </w:r>
      <w:proofErr w:type="spellStart"/>
      <w:r w:rsidRPr="00596685">
        <w:rPr>
          <w:rFonts w:ascii="Arial" w:hAnsi="Arial" w:cs="Arial"/>
          <w:b/>
          <w:bCs/>
          <w:sz w:val="28"/>
          <w:szCs w:val="28"/>
          <w:lang w:val="el-GR"/>
        </w:rPr>
        <w:t>Τ.</w:t>
      </w:r>
      <w:r w:rsidRPr="00596685">
        <w:rPr>
          <w:rFonts w:ascii="Arial" w:hAnsi="Arial" w:cs="Arial"/>
          <w:b/>
          <w:sz w:val="28"/>
          <w:szCs w:val="28"/>
          <w:lang w:val="el-GR"/>
        </w:rPr>
        <w:t>Ασάνζ</w:t>
      </w:r>
      <w:proofErr w:type="spellEnd"/>
      <w:r w:rsidRPr="00596685">
        <w:rPr>
          <w:rFonts w:ascii="Arial" w:hAnsi="Arial" w:cs="Arial"/>
          <w:b/>
          <w:sz w:val="28"/>
          <w:szCs w:val="28"/>
          <w:lang w:val="el-GR"/>
        </w:rPr>
        <w:t xml:space="preserve"> </w:t>
      </w:r>
      <w:r w:rsidRPr="00596685">
        <w:rPr>
          <w:rFonts w:ascii="Arial" w:hAnsi="Arial" w:cs="Arial"/>
          <w:b/>
          <w:sz w:val="28"/>
          <w:szCs w:val="28"/>
          <w:lang w:val="el-GR"/>
        </w:rPr>
        <w:t>διαδήλωσε</w:t>
      </w:r>
      <w:r w:rsidRPr="00596685">
        <w:rPr>
          <w:rFonts w:ascii="Arial" w:hAnsi="Arial" w:cs="Arial"/>
          <w:b/>
          <w:sz w:val="28"/>
          <w:szCs w:val="28"/>
          <w:lang w:val="el-GR"/>
        </w:rPr>
        <w:t xml:space="preserve"> το </w:t>
      </w:r>
      <w:proofErr w:type="spellStart"/>
      <w:r w:rsidRPr="00596685">
        <w:rPr>
          <w:rFonts w:ascii="Arial" w:hAnsi="Arial" w:cs="Arial"/>
          <w:b/>
          <w:sz w:val="28"/>
          <w:szCs w:val="28"/>
        </w:rPr>
        <w:t>DiEM</w:t>
      </w:r>
      <w:proofErr w:type="spellEnd"/>
      <w:r w:rsidRPr="00596685">
        <w:rPr>
          <w:rFonts w:ascii="Arial" w:hAnsi="Arial" w:cs="Arial"/>
          <w:b/>
          <w:sz w:val="28"/>
          <w:szCs w:val="28"/>
          <w:lang w:val="el-GR"/>
        </w:rPr>
        <w:t>25</w:t>
      </w:r>
      <w:r w:rsidR="00371D29">
        <w:rPr>
          <w:rFonts w:ascii="Arial" w:hAnsi="Arial" w:cs="Arial"/>
          <w:b/>
          <w:sz w:val="28"/>
          <w:szCs w:val="28"/>
          <w:lang w:val="el-GR"/>
        </w:rPr>
        <w:t>/ΜέΡΑ25</w:t>
      </w:r>
      <w:r w:rsidRPr="00596685">
        <w:rPr>
          <w:rFonts w:ascii="Arial" w:hAnsi="Arial" w:cs="Arial"/>
          <w:b/>
          <w:sz w:val="28"/>
          <w:szCs w:val="28"/>
          <w:lang w:val="el-GR"/>
        </w:rPr>
        <w:t xml:space="preserve"> </w:t>
      </w:r>
      <w:r w:rsidRPr="00596685">
        <w:rPr>
          <w:rFonts w:ascii="Arial" w:hAnsi="Arial" w:cs="Arial"/>
          <w:b/>
          <w:sz w:val="28"/>
          <w:szCs w:val="28"/>
          <w:lang w:val="el-GR"/>
        </w:rPr>
        <w:t>και</w:t>
      </w:r>
      <w:r w:rsidRPr="00596685">
        <w:rPr>
          <w:rFonts w:ascii="Arial" w:hAnsi="Arial" w:cs="Arial"/>
          <w:b/>
          <w:sz w:val="28"/>
          <w:szCs w:val="28"/>
          <w:lang w:val="el-GR"/>
        </w:rPr>
        <w:t xml:space="preserve"> </w:t>
      </w:r>
      <w:r w:rsidRPr="00596685">
        <w:rPr>
          <w:rFonts w:ascii="Arial" w:hAnsi="Arial" w:cs="Arial"/>
          <w:b/>
          <w:sz w:val="28"/>
          <w:szCs w:val="28"/>
          <w:lang w:val="el-GR"/>
        </w:rPr>
        <w:t>σ</w:t>
      </w:r>
      <w:r w:rsidRPr="00596685">
        <w:rPr>
          <w:rFonts w:ascii="Arial" w:hAnsi="Arial" w:cs="Arial"/>
          <w:b/>
          <w:sz w:val="28"/>
          <w:szCs w:val="28"/>
          <w:lang w:val="el-GR"/>
        </w:rPr>
        <w:t>την Αθήνα</w:t>
      </w:r>
    </w:p>
    <w:p w14:paraId="2C75766D" w14:textId="77777777" w:rsidR="00596685" w:rsidRPr="00596685" w:rsidRDefault="00596685" w:rsidP="00596685">
      <w:pPr>
        <w:spacing w:after="0" w:line="240" w:lineRule="auto"/>
        <w:rPr>
          <w:rFonts w:ascii="Arial" w:hAnsi="Arial" w:cs="Arial"/>
          <w:bCs/>
          <w:sz w:val="24"/>
          <w:szCs w:val="24"/>
          <w:lang w:val="el-GR"/>
        </w:rPr>
      </w:pPr>
    </w:p>
    <w:p w14:paraId="0686A3DC" w14:textId="77777777" w:rsidR="00596685" w:rsidRDefault="00596685" w:rsidP="00596685">
      <w:pPr>
        <w:spacing w:after="0" w:line="240" w:lineRule="auto"/>
        <w:rPr>
          <w:rFonts w:ascii="Arial" w:hAnsi="Arial" w:cs="Arial"/>
          <w:bCs/>
          <w:sz w:val="24"/>
          <w:szCs w:val="24"/>
          <w:lang w:val="el-GR"/>
        </w:rPr>
      </w:pPr>
    </w:p>
    <w:p w14:paraId="6392A6B3" w14:textId="1F007AB5" w:rsidR="00596685" w:rsidRPr="00371D29" w:rsidRDefault="00596685" w:rsidP="00596685">
      <w:pPr>
        <w:spacing w:after="0" w:line="240" w:lineRule="auto"/>
        <w:rPr>
          <w:rFonts w:ascii="Arial" w:hAnsi="Arial" w:cs="Arial"/>
          <w:bCs/>
          <w:sz w:val="24"/>
          <w:szCs w:val="24"/>
          <w:lang w:val="el-GR"/>
        </w:rPr>
      </w:pPr>
      <w:r>
        <w:rPr>
          <w:rFonts w:ascii="Arial" w:hAnsi="Arial" w:cs="Arial"/>
          <w:bCs/>
          <w:sz w:val="24"/>
          <w:szCs w:val="24"/>
          <w:lang w:val="el-GR"/>
        </w:rPr>
        <w:t xml:space="preserve">Με κεντρικό σύνθημα «Το </w:t>
      </w:r>
      <w:proofErr w:type="spellStart"/>
      <w:r>
        <w:rPr>
          <w:rFonts w:ascii="Arial" w:hAnsi="Arial" w:cs="Arial"/>
          <w:bCs/>
          <w:sz w:val="24"/>
          <w:szCs w:val="24"/>
        </w:rPr>
        <w:t>wikileaks</w:t>
      </w:r>
      <w:proofErr w:type="spellEnd"/>
      <w:r w:rsidRPr="00596685">
        <w:rPr>
          <w:rFonts w:ascii="Arial" w:hAnsi="Arial" w:cs="Arial"/>
          <w:bCs/>
          <w:sz w:val="24"/>
          <w:szCs w:val="24"/>
          <w:lang w:val="el-GR"/>
        </w:rPr>
        <w:t xml:space="preserve"> </w:t>
      </w:r>
      <w:r>
        <w:rPr>
          <w:rFonts w:ascii="Arial" w:hAnsi="Arial" w:cs="Arial"/>
          <w:bCs/>
          <w:sz w:val="24"/>
          <w:szCs w:val="24"/>
          <w:lang w:val="el-GR"/>
        </w:rPr>
        <w:t xml:space="preserve">τους «καίει» και καίνε τον </w:t>
      </w:r>
      <w:proofErr w:type="spellStart"/>
      <w:r>
        <w:rPr>
          <w:rFonts w:ascii="Arial" w:hAnsi="Arial" w:cs="Arial"/>
          <w:bCs/>
          <w:sz w:val="24"/>
          <w:szCs w:val="24"/>
          <w:lang w:val="el-GR"/>
        </w:rPr>
        <w:t>Ασάνζ</w:t>
      </w:r>
      <w:proofErr w:type="spellEnd"/>
      <w:r>
        <w:rPr>
          <w:rFonts w:ascii="Arial" w:hAnsi="Arial" w:cs="Arial"/>
          <w:bCs/>
          <w:sz w:val="24"/>
          <w:szCs w:val="24"/>
          <w:lang w:val="el-GR"/>
        </w:rPr>
        <w:t xml:space="preserve">- </w:t>
      </w:r>
      <w:r>
        <w:rPr>
          <w:rFonts w:ascii="Arial" w:hAnsi="Arial" w:cs="Arial"/>
          <w:bCs/>
          <w:sz w:val="24"/>
          <w:szCs w:val="24"/>
        </w:rPr>
        <w:t>free</w:t>
      </w:r>
      <w:r w:rsidRPr="00596685">
        <w:rPr>
          <w:rFonts w:ascii="Arial" w:hAnsi="Arial" w:cs="Arial"/>
          <w:bCs/>
          <w:sz w:val="24"/>
          <w:szCs w:val="24"/>
          <w:lang w:val="el-GR"/>
        </w:rPr>
        <w:t xml:space="preserve"> </w:t>
      </w:r>
      <w:r>
        <w:rPr>
          <w:rFonts w:ascii="Arial" w:hAnsi="Arial" w:cs="Arial"/>
          <w:bCs/>
          <w:sz w:val="24"/>
          <w:szCs w:val="24"/>
        </w:rPr>
        <w:t>Julian</w:t>
      </w:r>
      <w:r w:rsidRPr="00596685">
        <w:rPr>
          <w:rFonts w:ascii="Arial" w:hAnsi="Arial" w:cs="Arial"/>
          <w:bCs/>
          <w:sz w:val="24"/>
          <w:szCs w:val="24"/>
          <w:lang w:val="el-GR"/>
        </w:rPr>
        <w:t xml:space="preserve"> </w:t>
      </w:r>
      <w:r>
        <w:rPr>
          <w:rFonts w:ascii="Arial" w:hAnsi="Arial" w:cs="Arial"/>
          <w:bCs/>
          <w:sz w:val="24"/>
          <w:szCs w:val="24"/>
        </w:rPr>
        <w:t>Assange</w:t>
      </w:r>
      <w:r w:rsidRPr="00596685">
        <w:rPr>
          <w:rFonts w:ascii="Arial" w:hAnsi="Arial" w:cs="Arial"/>
          <w:bCs/>
          <w:sz w:val="24"/>
          <w:szCs w:val="24"/>
          <w:lang w:val="el-GR"/>
        </w:rPr>
        <w:t xml:space="preserve"> </w:t>
      </w:r>
      <w:r>
        <w:rPr>
          <w:rFonts w:ascii="Arial" w:hAnsi="Arial" w:cs="Arial"/>
          <w:bCs/>
          <w:sz w:val="24"/>
          <w:szCs w:val="24"/>
          <w:lang w:val="el-GR"/>
        </w:rPr>
        <w:t>–</w:t>
      </w:r>
      <w:r w:rsidRPr="00596685">
        <w:rPr>
          <w:rFonts w:ascii="Arial" w:hAnsi="Arial" w:cs="Arial"/>
          <w:bCs/>
          <w:sz w:val="24"/>
          <w:szCs w:val="24"/>
          <w:lang w:val="el-GR"/>
        </w:rPr>
        <w:t xml:space="preserve"> </w:t>
      </w:r>
      <w:r>
        <w:rPr>
          <w:rFonts w:ascii="Arial" w:hAnsi="Arial" w:cs="Arial"/>
          <w:bCs/>
          <w:sz w:val="24"/>
          <w:szCs w:val="24"/>
        </w:rPr>
        <w:t>Jail</w:t>
      </w:r>
      <w:r w:rsidRPr="00596685">
        <w:rPr>
          <w:rFonts w:ascii="Arial" w:hAnsi="Arial" w:cs="Arial"/>
          <w:bCs/>
          <w:sz w:val="24"/>
          <w:szCs w:val="24"/>
          <w:lang w:val="el-GR"/>
        </w:rPr>
        <w:t xml:space="preserve"> </w:t>
      </w:r>
      <w:r>
        <w:rPr>
          <w:rFonts w:ascii="Arial" w:hAnsi="Arial" w:cs="Arial"/>
          <w:bCs/>
          <w:sz w:val="24"/>
          <w:szCs w:val="24"/>
        </w:rPr>
        <w:t>the</w:t>
      </w:r>
      <w:r w:rsidRPr="00596685">
        <w:rPr>
          <w:rFonts w:ascii="Arial" w:hAnsi="Arial" w:cs="Arial"/>
          <w:bCs/>
          <w:sz w:val="24"/>
          <w:szCs w:val="24"/>
          <w:lang w:val="el-GR"/>
        </w:rPr>
        <w:t xml:space="preserve"> </w:t>
      </w:r>
      <w:r>
        <w:rPr>
          <w:rFonts w:ascii="Arial" w:hAnsi="Arial" w:cs="Arial"/>
          <w:bCs/>
          <w:sz w:val="24"/>
          <w:szCs w:val="24"/>
        </w:rPr>
        <w:t>war</w:t>
      </w:r>
      <w:r w:rsidRPr="00596685">
        <w:rPr>
          <w:rFonts w:ascii="Arial" w:hAnsi="Arial" w:cs="Arial"/>
          <w:bCs/>
          <w:sz w:val="24"/>
          <w:szCs w:val="24"/>
          <w:lang w:val="el-GR"/>
        </w:rPr>
        <w:t xml:space="preserve"> </w:t>
      </w:r>
      <w:r>
        <w:rPr>
          <w:rFonts w:ascii="Arial" w:hAnsi="Arial" w:cs="Arial"/>
          <w:bCs/>
          <w:sz w:val="24"/>
          <w:szCs w:val="24"/>
        </w:rPr>
        <w:t>criminals</w:t>
      </w:r>
      <w:r>
        <w:rPr>
          <w:rFonts w:ascii="Arial" w:hAnsi="Arial" w:cs="Arial"/>
          <w:bCs/>
          <w:sz w:val="24"/>
          <w:szCs w:val="24"/>
          <w:lang w:val="el-GR"/>
        </w:rPr>
        <w:t>»</w:t>
      </w:r>
      <w:r w:rsidRPr="00596685">
        <w:rPr>
          <w:rFonts w:ascii="Arial" w:hAnsi="Arial" w:cs="Arial"/>
          <w:bCs/>
          <w:sz w:val="24"/>
          <w:szCs w:val="24"/>
          <w:lang w:val="el-GR"/>
        </w:rPr>
        <w:t xml:space="preserve"> </w:t>
      </w:r>
      <w:r>
        <w:rPr>
          <w:rFonts w:ascii="Arial" w:hAnsi="Arial" w:cs="Arial"/>
          <w:bCs/>
          <w:sz w:val="24"/>
          <w:szCs w:val="24"/>
          <w:lang w:val="el-GR"/>
        </w:rPr>
        <w:t xml:space="preserve">το </w:t>
      </w:r>
      <w:proofErr w:type="spellStart"/>
      <w:r>
        <w:rPr>
          <w:rFonts w:ascii="Arial" w:hAnsi="Arial" w:cs="Arial"/>
          <w:bCs/>
          <w:sz w:val="24"/>
          <w:szCs w:val="24"/>
        </w:rPr>
        <w:t>DiEM</w:t>
      </w:r>
      <w:proofErr w:type="spellEnd"/>
      <w:r w:rsidRPr="00596685">
        <w:rPr>
          <w:rFonts w:ascii="Arial" w:hAnsi="Arial" w:cs="Arial"/>
          <w:bCs/>
          <w:sz w:val="24"/>
          <w:szCs w:val="24"/>
          <w:lang w:val="el-GR"/>
        </w:rPr>
        <w:t>25</w:t>
      </w:r>
      <w:r w:rsidR="00371D29">
        <w:rPr>
          <w:rFonts w:ascii="Arial" w:hAnsi="Arial" w:cs="Arial"/>
          <w:bCs/>
          <w:sz w:val="24"/>
          <w:szCs w:val="24"/>
          <w:lang w:val="el-GR"/>
        </w:rPr>
        <w:t xml:space="preserve">/ΜέΡΑ25 διαδήλωσε με δεκάδες μέλη και φίλους το μεσημέρι του Σαββάτου μπροστά στην Βρετανική Πρεσβεία της Αθήνας, θυροκολλώντας και σχετικό ψήφισμα για την μη έκδοση του ιδρυτή των </w:t>
      </w:r>
      <w:proofErr w:type="spellStart"/>
      <w:r w:rsidR="00371D29">
        <w:rPr>
          <w:rFonts w:ascii="Arial" w:hAnsi="Arial" w:cs="Arial"/>
          <w:bCs/>
          <w:sz w:val="24"/>
          <w:szCs w:val="24"/>
        </w:rPr>
        <w:t>wikileaks</w:t>
      </w:r>
      <w:proofErr w:type="spellEnd"/>
      <w:r w:rsidR="00371D29" w:rsidRPr="00371D29">
        <w:rPr>
          <w:rFonts w:ascii="Arial" w:hAnsi="Arial" w:cs="Arial"/>
          <w:bCs/>
          <w:sz w:val="24"/>
          <w:szCs w:val="24"/>
          <w:lang w:val="el-GR"/>
        </w:rPr>
        <w:t xml:space="preserve"> </w:t>
      </w:r>
      <w:r w:rsidR="00371D29">
        <w:rPr>
          <w:rFonts w:ascii="Arial" w:hAnsi="Arial" w:cs="Arial"/>
          <w:bCs/>
          <w:sz w:val="24"/>
          <w:szCs w:val="24"/>
          <w:lang w:val="el-GR"/>
        </w:rPr>
        <w:t xml:space="preserve">Τζούλια </w:t>
      </w:r>
      <w:proofErr w:type="spellStart"/>
      <w:r w:rsidR="00371D29">
        <w:rPr>
          <w:rFonts w:ascii="Arial" w:hAnsi="Arial" w:cs="Arial"/>
          <w:bCs/>
          <w:sz w:val="24"/>
          <w:szCs w:val="24"/>
          <w:lang w:val="el-GR"/>
        </w:rPr>
        <w:t>Ασάνζ</w:t>
      </w:r>
      <w:proofErr w:type="spellEnd"/>
      <w:r w:rsidR="00371D29">
        <w:rPr>
          <w:rFonts w:ascii="Arial" w:hAnsi="Arial" w:cs="Arial"/>
          <w:bCs/>
          <w:sz w:val="24"/>
          <w:szCs w:val="24"/>
          <w:lang w:val="el-GR"/>
        </w:rPr>
        <w:t xml:space="preserve"> στις ΗΠΑ αλλά και την άμεση απελευθέρωση του(καθώς η δίκη του ξεκινά στην Βρετανία την Δευτέρα 24 Φεβρουαρίου). </w:t>
      </w:r>
    </w:p>
    <w:p w14:paraId="2E1EAB48" w14:textId="77777777" w:rsidR="00596685" w:rsidRDefault="00596685" w:rsidP="00596685">
      <w:pPr>
        <w:spacing w:after="0" w:line="240" w:lineRule="auto"/>
        <w:rPr>
          <w:rFonts w:ascii="Arial" w:hAnsi="Arial" w:cs="Arial"/>
          <w:bCs/>
          <w:sz w:val="24"/>
          <w:szCs w:val="24"/>
          <w:lang w:val="el-GR"/>
        </w:rPr>
      </w:pPr>
    </w:p>
    <w:p w14:paraId="7DCD0FAD" w14:textId="5CBCF151" w:rsidR="00596685" w:rsidRPr="00371D29" w:rsidRDefault="00371D29" w:rsidP="00596685">
      <w:pPr>
        <w:spacing w:after="0" w:line="240" w:lineRule="auto"/>
        <w:rPr>
          <w:rFonts w:ascii="Arial" w:hAnsi="Arial" w:cs="Arial"/>
          <w:bCs/>
          <w:sz w:val="24"/>
          <w:szCs w:val="24"/>
          <w:lang w:val="el-GR"/>
        </w:rPr>
      </w:pPr>
      <w:r>
        <w:rPr>
          <w:rFonts w:ascii="Arial" w:hAnsi="Arial" w:cs="Arial"/>
          <w:bCs/>
          <w:sz w:val="24"/>
          <w:szCs w:val="24"/>
          <w:lang w:val="el-GR"/>
        </w:rPr>
        <w:t xml:space="preserve">Η κινητοποίηση διήρκησε περισσότερο από δύο ώρες και μετά από </w:t>
      </w:r>
      <w:r w:rsidR="00596685" w:rsidRPr="00596685">
        <w:rPr>
          <w:rFonts w:ascii="Arial" w:hAnsi="Arial" w:cs="Arial"/>
          <w:bCs/>
          <w:sz w:val="24"/>
          <w:szCs w:val="24"/>
          <w:lang w:val="el-GR"/>
        </w:rPr>
        <w:t xml:space="preserve">διαπραγματεύσεις με τις αστυνομικές δυνάμεις που εμπόδιζαν την πρόσβαση στην πρεσβεία, ολιγομελής αντιπροσωπεία στην οποία συμμετείχαν ο εκπρόσωπος τύπου του </w:t>
      </w:r>
      <w:r w:rsidR="00596685" w:rsidRPr="00596685">
        <w:rPr>
          <w:rFonts w:ascii="Arial" w:hAnsi="Arial" w:cs="Arial"/>
          <w:sz w:val="24"/>
          <w:szCs w:val="24"/>
          <w:lang w:val="el-GR"/>
        </w:rPr>
        <w:t xml:space="preserve">ΜέΡΑ25, Μιχάλης </w:t>
      </w:r>
      <w:proofErr w:type="spellStart"/>
      <w:r w:rsidR="00596685" w:rsidRPr="00596685">
        <w:rPr>
          <w:rFonts w:ascii="Arial" w:hAnsi="Arial" w:cs="Arial"/>
          <w:sz w:val="24"/>
          <w:szCs w:val="24"/>
          <w:lang w:val="el-GR"/>
        </w:rPr>
        <w:t>Κριθαρίδης</w:t>
      </w:r>
      <w:proofErr w:type="spellEnd"/>
      <w:r w:rsidR="00596685" w:rsidRPr="00596685">
        <w:rPr>
          <w:rFonts w:ascii="Arial" w:hAnsi="Arial" w:cs="Arial"/>
          <w:sz w:val="24"/>
          <w:szCs w:val="24"/>
          <w:lang w:val="el-GR"/>
        </w:rPr>
        <w:t>, και η βουλευτής</w:t>
      </w:r>
      <w:r>
        <w:rPr>
          <w:rFonts w:ascii="Arial" w:hAnsi="Arial" w:cs="Arial"/>
          <w:sz w:val="24"/>
          <w:szCs w:val="24"/>
          <w:lang w:val="el-GR"/>
        </w:rPr>
        <w:t xml:space="preserve"> </w:t>
      </w:r>
      <w:proofErr w:type="spellStart"/>
      <w:r>
        <w:rPr>
          <w:rFonts w:ascii="Arial" w:hAnsi="Arial" w:cs="Arial"/>
          <w:sz w:val="24"/>
          <w:szCs w:val="24"/>
          <w:lang w:val="el-GR"/>
        </w:rPr>
        <w:t>Β΄Πειραιά</w:t>
      </w:r>
      <w:proofErr w:type="spellEnd"/>
      <w:r>
        <w:rPr>
          <w:rFonts w:ascii="Arial" w:hAnsi="Arial" w:cs="Arial"/>
          <w:sz w:val="24"/>
          <w:szCs w:val="24"/>
          <w:lang w:val="el-GR"/>
        </w:rPr>
        <w:t xml:space="preserve"> του ΜέΡΑ25</w:t>
      </w:r>
      <w:r w:rsidR="00596685" w:rsidRPr="00596685">
        <w:rPr>
          <w:rFonts w:ascii="Arial" w:hAnsi="Arial" w:cs="Arial"/>
          <w:sz w:val="24"/>
          <w:szCs w:val="24"/>
          <w:lang w:val="el-GR"/>
        </w:rPr>
        <w:t xml:space="preserve"> Φωτεινή </w:t>
      </w:r>
      <w:proofErr w:type="spellStart"/>
      <w:r w:rsidR="00596685" w:rsidRPr="00596685">
        <w:rPr>
          <w:rFonts w:ascii="Arial" w:hAnsi="Arial" w:cs="Arial"/>
          <w:sz w:val="24"/>
          <w:szCs w:val="24"/>
          <w:lang w:val="el-GR"/>
        </w:rPr>
        <w:t>Μπακαδήμα</w:t>
      </w:r>
      <w:proofErr w:type="spellEnd"/>
      <w:r w:rsidR="00596685" w:rsidRPr="00596685">
        <w:rPr>
          <w:rFonts w:ascii="Arial" w:hAnsi="Arial" w:cs="Arial"/>
          <w:sz w:val="24"/>
          <w:szCs w:val="24"/>
          <w:lang w:val="el-GR"/>
        </w:rPr>
        <w:t xml:space="preserve">, </w:t>
      </w:r>
      <w:r w:rsidRPr="00596685">
        <w:rPr>
          <w:rFonts w:ascii="Arial" w:hAnsi="Arial" w:cs="Arial"/>
          <w:sz w:val="24"/>
          <w:szCs w:val="24"/>
          <w:lang w:val="el-GR"/>
        </w:rPr>
        <w:t>θυροκ</w:t>
      </w:r>
      <w:r>
        <w:rPr>
          <w:rFonts w:ascii="Arial" w:hAnsi="Arial" w:cs="Arial"/>
          <w:sz w:val="24"/>
          <w:szCs w:val="24"/>
          <w:lang w:val="el-GR"/>
        </w:rPr>
        <w:t>ολλήθηκε</w:t>
      </w:r>
      <w:r w:rsidR="00596685" w:rsidRPr="00596685">
        <w:rPr>
          <w:rFonts w:ascii="Arial" w:hAnsi="Arial" w:cs="Arial"/>
          <w:sz w:val="24"/>
          <w:szCs w:val="24"/>
          <w:lang w:val="el-GR"/>
        </w:rPr>
        <w:t xml:space="preserve"> ψήφισμα, στο οποίο, μεταξύ άλλων, τονιζόταν πως οι διαδηλωτές της Αθήνας ενώνουν τις δυνάμεις τους με την αντίστοιχη διαδήλωση που πραγματοποιού</w:t>
      </w:r>
      <w:r>
        <w:rPr>
          <w:rFonts w:ascii="Arial" w:hAnsi="Arial" w:cs="Arial"/>
          <w:sz w:val="24"/>
          <w:szCs w:val="24"/>
          <w:lang w:val="el-GR"/>
        </w:rPr>
        <w:t>ν</w:t>
      </w:r>
      <w:r w:rsidR="00596685" w:rsidRPr="00596685">
        <w:rPr>
          <w:rFonts w:ascii="Arial" w:hAnsi="Arial" w:cs="Arial"/>
          <w:sz w:val="24"/>
          <w:szCs w:val="24"/>
          <w:lang w:val="el-GR"/>
        </w:rPr>
        <w:t>ταν την ίδια ώρα στο Λονδίνο.</w:t>
      </w:r>
    </w:p>
    <w:p w14:paraId="3EDF564F" w14:textId="77777777" w:rsidR="00596685" w:rsidRPr="00596685" w:rsidRDefault="00596685" w:rsidP="00596685">
      <w:pPr>
        <w:spacing w:after="0" w:line="240" w:lineRule="auto"/>
        <w:rPr>
          <w:rFonts w:ascii="Arial" w:hAnsi="Arial" w:cs="Arial"/>
          <w:sz w:val="24"/>
          <w:szCs w:val="24"/>
          <w:lang w:val="el-GR"/>
        </w:rPr>
      </w:pPr>
    </w:p>
    <w:p w14:paraId="18FEF549" w14:textId="0BD6064E" w:rsidR="00596685" w:rsidRPr="00596685" w:rsidRDefault="00596685" w:rsidP="00596685">
      <w:pPr>
        <w:spacing w:after="0" w:line="240" w:lineRule="auto"/>
        <w:rPr>
          <w:rFonts w:ascii="Arial" w:hAnsi="Arial" w:cs="Arial"/>
          <w:sz w:val="24"/>
          <w:szCs w:val="24"/>
          <w:lang w:val="el-GR"/>
        </w:rPr>
      </w:pPr>
      <w:r w:rsidRPr="00596685">
        <w:rPr>
          <w:rFonts w:ascii="Arial" w:hAnsi="Arial" w:cs="Arial"/>
          <w:bCs/>
          <w:sz w:val="24"/>
          <w:szCs w:val="24"/>
          <w:lang w:val="el-GR"/>
        </w:rPr>
        <w:t xml:space="preserve">Επισημαίνεται πως εκτός από </w:t>
      </w:r>
      <w:r w:rsidR="00371D29">
        <w:rPr>
          <w:rFonts w:ascii="Arial" w:hAnsi="Arial" w:cs="Arial"/>
          <w:bCs/>
          <w:sz w:val="24"/>
          <w:szCs w:val="24"/>
          <w:lang w:val="el-GR"/>
        </w:rPr>
        <w:t xml:space="preserve">τα </w:t>
      </w:r>
      <w:r w:rsidRPr="00596685">
        <w:rPr>
          <w:rFonts w:ascii="Arial" w:hAnsi="Arial" w:cs="Arial"/>
          <w:bCs/>
          <w:sz w:val="24"/>
          <w:szCs w:val="24"/>
          <w:lang w:val="el-GR"/>
        </w:rPr>
        <w:t xml:space="preserve">μέλη και </w:t>
      </w:r>
      <w:r w:rsidR="00371D29">
        <w:rPr>
          <w:rFonts w:ascii="Arial" w:hAnsi="Arial" w:cs="Arial"/>
          <w:bCs/>
          <w:sz w:val="24"/>
          <w:szCs w:val="24"/>
          <w:lang w:val="el-GR"/>
        </w:rPr>
        <w:t xml:space="preserve">τα </w:t>
      </w:r>
      <w:r w:rsidRPr="00596685">
        <w:rPr>
          <w:rFonts w:ascii="Arial" w:hAnsi="Arial" w:cs="Arial"/>
          <w:bCs/>
          <w:sz w:val="24"/>
          <w:szCs w:val="24"/>
          <w:lang w:val="el-GR"/>
        </w:rPr>
        <w:t xml:space="preserve">στελέχη του </w:t>
      </w:r>
      <w:proofErr w:type="spellStart"/>
      <w:r w:rsidRPr="00596685">
        <w:rPr>
          <w:rFonts w:ascii="Arial" w:hAnsi="Arial" w:cs="Arial"/>
          <w:sz w:val="24"/>
          <w:szCs w:val="24"/>
        </w:rPr>
        <w:t>DiEM</w:t>
      </w:r>
      <w:proofErr w:type="spellEnd"/>
      <w:r w:rsidRPr="00596685">
        <w:rPr>
          <w:rFonts w:ascii="Arial" w:hAnsi="Arial" w:cs="Arial"/>
          <w:sz w:val="24"/>
          <w:szCs w:val="24"/>
          <w:lang w:val="el-GR"/>
        </w:rPr>
        <w:t>25</w:t>
      </w:r>
      <w:r w:rsidR="00371D29">
        <w:rPr>
          <w:rFonts w:ascii="Arial" w:hAnsi="Arial" w:cs="Arial"/>
          <w:sz w:val="24"/>
          <w:szCs w:val="24"/>
          <w:lang w:val="el-GR"/>
        </w:rPr>
        <w:t xml:space="preserve">/ΜέΡΑ25 </w:t>
      </w:r>
      <w:r w:rsidRPr="00596685">
        <w:rPr>
          <w:rFonts w:ascii="Arial" w:hAnsi="Arial" w:cs="Arial"/>
          <w:sz w:val="24"/>
          <w:szCs w:val="24"/>
          <w:lang w:val="el-GR"/>
        </w:rPr>
        <w:t>στο κάλεσμα για διαδήλωση μπροστά από την Βρετανική πρεσβεία</w:t>
      </w:r>
      <w:r w:rsidR="00371D29">
        <w:rPr>
          <w:rFonts w:ascii="Arial" w:hAnsi="Arial" w:cs="Arial"/>
          <w:sz w:val="24"/>
          <w:szCs w:val="24"/>
          <w:lang w:val="el-GR"/>
        </w:rPr>
        <w:t xml:space="preserve"> στην Αθήνα, </w:t>
      </w:r>
      <w:r w:rsidRPr="00596685">
        <w:rPr>
          <w:rFonts w:ascii="Arial" w:hAnsi="Arial" w:cs="Arial"/>
          <w:sz w:val="24"/>
          <w:szCs w:val="24"/>
          <w:lang w:val="el-GR"/>
        </w:rPr>
        <w:t xml:space="preserve">ανταποκρίθηκαν η καλλιτεχνική ομάδα «Ήριννα», ο Τομέας δικαιωμάτων του ΣΥΡΙΖΑ, και πολλοί πολίτες της Αθήνας. </w:t>
      </w:r>
    </w:p>
    <w:p w14:paraId="0814AA2B" w14:textId="77777777" w:rsidR="00596685" w:rsidRPr="00596685" w:rsidRDefault="00596685" w:rsidP="00596685">
      <w:pPr>
        <w:spacing w:after="0" w:line="240" w:lineRule="auto"/>
        <w:rPr>
          <w:rFonts w:ascii="Arial" w:hAnsi="Arial" w:cs="Arial"/>
          <w:bCs/>
          <w:sz w:val="24"/>
          <w:szCs w:val="24"/>
          <w:lang w:val="el-GR"/>
        </w:rPr>
      </w:pPr>
    </w:p>
    <w:p w14:paraId="3A15E68C" w14:textId="77777777" w:rsidR="00596685" w:rsidRPr="00596685" w:rsidRDefault="00596685" w:rsidP="00596685">
      <w:pPr>
        <w:spacing w:after="0" w:line="240" w:lineRule="auto"/>
        <w:rPr>
          <w:rFonts w:ascii="Arial" w:hAnsi="Arial" w:cs="Arial"/>
          <w:bCs/>
          <w:sz w:val="24"/>
          <w:szCs w:val="24"/>
          <w:lang w:val="el-GR"/>
        </w:rPr>
      </w:pPr>
    </w:p>
    <w:p w14:paraId="753A4A92" w14:textId="77777777" w:rsidR="00596685" w:rsidRPr="00596685" w:rsidRDefault="00596685" w:rsidP="00371D29">
      <w:pPr>
        <w:spacing w:after="0" w:line="240" w:lineRule="auto"/>
        <w:jc w:val="center"/>
        <w:rPr>
          <w:rFonts w:ascii="Arial" w:hAnsi="Arial" w:cs="Arial"/>
          <w:sz w:val="24"/>
          <w:szCs w:val="24"/>
          <w:lang w:val="el-GR"/>
        </w:rPr>
      </w:pPr>
      <w:r w:rsidRPr="00596685">
        <w:rPr>
          <w:rFonts w:ascii="Arial" w:hAnsi="Arial" w:cs="Arial"/>
          <w:b/>
          <w:bCs/>
          <w:sz w:val="24"/>
          <w:szCs w:val="24"/>
          <w:lang w:val="el-GR"/>
        </w:rPr>
        <w:t xml:space="preserve">Η υπόθεση του </w:t>
      </w:r>
      <w:r w:rsidRPr="00596685">
        <w:rPr>
          <w:rFonts w:ascii="Arial" w:hAnsi="Arial" w:cs="Arial"/>
          <w:b/>
          <w:sz w:val="24"/>
          <w:szCs w:val="24"/>
          <w:lang w:val="en-GB"/>
        </w:rPr>
        <w:t>Julian</w:t>
      </w:r>
      <w:r w:rsidRPr="00596685">
        <w:rPr>
          <w:rFonts w:ascii="Arial" w:hAnsi="Arial" w:cs="Arial"/>
          <w:b/>
          <w:sz w:val="24"/>
          <w:szCs w:val="24"/>
          <w:lang w:val="el-GR"/>
        </w:rPr>
        <w:t xml:space="preserve"> </w:t>
      </w:r>
      <w:r w:rsidRPr="00596685">
        <w:rPr>
          <w:rFonts w:ascii="Arial" w:hAnsi="Arial" w:cs="Arial"/>
          <w:b/>
          <w:sz w:val="24"/>
          <w:szCs w:val="24"/>
          <w:lang w:val="en-GB"/>
        </w:rPr>
        <w:t>Assange</w:t>
      </w:r>
    </w:p>
    <w:p w14:paraId="584BA857" w14:textId="77777777" w:rsidR="00596685" w:rsidRPr="00596685" w:rsidRDefault="00596685" w:rsidP="00596685">
      <w:pPr>
        <w:spacing w:after="0" w:line="240" w:lineRule="auto"/>
        <w:rPr>
          <w:rFonts w:ascii="Arial" w:hAnsi="Arial" w:cs="Arial"/>
          <w:bCs/>
          <w:sz w:val="24"/>
          <w:szCs w:val="24"/>
          <w:lang w:val="el-GR"/>
        </w:rPr>
      </w:pPr>
    </w:p>
    <w:p w14:paraId="6986019F" w14:textId="77777777" w:rsidR="00596685" w:rsidRPr="00596685" w:rsidRDefault="00596685" w:rsidP="00596685">
      <w:pPr>
        <w:spacing w:after="0" w:line="240" w:lineRule="auto"/>
        <w:rPr>
          <w:rFonts w:ascii="Arial" w:hAnsi="Arial" w:cs="Arial"/>
          <w:sz w:val="24"/>
          <w:szCs w:val="24"/>
          <w:lang w:val="el-GR"/>
        </w:rPr>
      </w:pPr>
      <w:r w:rsidRPr="00596685">
        <w:rPr>
          <w:rFonts w:ascii="Arial" w:hAnsi="Arial" w:cs="Arial"/>
          <w:sz w:val="24"/>
          <w:szCs w:val="24"/>
          <w:lang w:val="el-GR"/>
        </w:rPr>
        <w:t xml:space="preserve">Στην δίκη του </w:t>
      </w:r>
      <w:r w:rsidRPr="00596685">
        <w:rPr>
          <w:rFonts w:ascii="Arial" w:hAnsi="Arial" w:cs="Arial"/>
          <w:sz w:val="24"/>
          <w:szCs w:val="24"/>
          <w:lang w:val="en-GB"/>
        </w:rPr>
        <w:t>Julian</w:t>
      </w:r>
      <w:r w:rsidRPr="00596685">
        <w:rPr>
          <w:rFonts w:ascii="Arial" w:hAnsi="Arial" w:cs="Arial"/>
          <w:sz w:val="24"/>
          <w:szCs w:val="24"/>
          <w:lang w:val="el-GR"/>
        </w:rPr>
        <w:t xml:space="preserve"> </w:t>
      </w:r>
      <w:r w:rsidRPr="00596685">
        <w:rPr>
          <w:rFonts w:ascii="Arial" w:hAnsi="Arial" w:cs="Arial"/>
          <w:sz w:val="24"/>
          <w:szCs w:val="24"/>
          <w:lang w:val="en-GB"/>
        </w:rPr>
        <w:t>Assange</w:t>
      </w:r>
      <w:r w:rsidRPr="00596685">
        <w:rPr>
          <w:rFonts w:ascii="Arial" w:hAnsi="Arial" w:cs="Arial"/>
          <w:sz w:val="24"/>
          <w:szCs w:val="24"/>
          <w:lang w:val="el-GR"/>
        </w:rPr>
        <w:t xml:space="preserve"> που αρχίζει στις 24/2/2020 το βρετανικό δικαστήριο θα αποφασίσει αν θα δεχτεί ή θα απορρίψει το αίτημα των Η.Π.Α για έκδοση του ιδρυτικού στελέχους των </w:t>
      </w:r>
      <w:r w:rsidRPr="00596685">
        <w:rPr>
          <w:rFonts w:ascii="Arial" w:hAnsi="Arial" w:cs="Arial"/>
          <w:sz w:val="24"/>
          <w:szCs w:val="24"/>
        </w:rPr>
        <w:t>Wikileaks</w:t>
      </w:r>
      <w:r w:rsidRPr="00596685">
        <w:rPr>
          <w:rFonts w:ascii="Arial" w:hAnsi="Arial" w:cs="Arial"/>
          <w:sz w:val="24"/>
          <w:szCs w:val="24"/>
          <w:lang w:val="el-GR"/>
        </w:rPr>
        <w:t xml:space="preserve"> στις Η.Π.Α. για να δικαστεί εκεί με την κατηγορία της «κατασκοπείας». Αν αποφασιστεί η έκδοσή του στις ΗΠΑ, αυτό θα αποτελέσει το τελειωτικό στάδιο για την ουσιαστική εξόντωσή του. Ήδη από δηλώσεις Αμερικανών αξιωματούχων προκύπτει το σαφές συμπέρασμα ότι δεν πρόκειται να έχει μια δίκαιη δίκη.</w:t>
      </w:r>
    </w:p>
    <w:p w14:paraId="54F91FCE" w14:textId="77777777" w:rsidR="00596685" w:rsidRPr="00596685" w:rsidRDefault="00596685" w:rsidP="00596685">
      <w:pPr>
        <w:spacing w:after="0" w:line="240" w:lineRule="auto"/>
        <w:rPr>
          <w:rFonts w:ascii="Arial" w:hAnsi="Arial" w:cs="Arial"/>
          <w:sz w:val="24"/>
          <w:szCs w:val="24"/>
          <w:lang w:val="el-GR"/>
        </w:rPr>
      </w:pPr>
    </w:p>
    <w:p w14:paraId="74460304" w14:textId="77777777" w:rsidR="00596685" w:rsidRPr="00596685" w:rsidRDefault="00596685" w:rsidP="00596685">
      <w:pPr>
        <w:spacing w:after="0" w:line="240" w:lineRule="auto"/>
        <w:rPr>
          <w:rFonts w:ascii="Arial" w:hAnsi="Arial" w:cs="Arial"/>
          <w:sz w:val="24"/>
          <w:szCs w:val="24"/>
          <w:lang w:val="el-GR"/>
        </w:rPr>
      </w:pPr>
      <w:r w:rsidRPr="00596685">
        <w:rPr>
          <w:rFonts w:ascii="Arial" w:hAnsi="Arial" w:cs="Arial"/>
          <w:sz w:val="24"/>
          <w:szCs w:val="24"/>
          <w:lang w:val="el-GR"/>
        </w:rPr>
        <w:t xml:space="preserve">Ο </w:t>
      </w:r>
      <w:r w:rsidRPr="00596685">
        <w:rPr>
          <w:rFonts w:ascii="Arial" w:hAnsi="Arial" w:cs="Arial"/>
          <w:sz w:val="24"/>
          <w:szCs w:val="24"/>
          <w:lang w:val="en-GB"/>
        </w:rPr>
        <w:t>Julian</w:t>
      </w:r>
      <w:r w:rsidRPr="00596685">
        <w:rPr>
          <w:rFonts w:ascii="Arial" w:hAnsi="Arial" w:cs="Arial"/>
          <w:sz w:val="24"/>
          <w:szCs w:val="24"/>
          <w:lang w:val="el-GR"/>
        </w:rPr>
        <w:t xml:space="preserve"> </w:t>
      </w:r>
      <w:r w:rsidRPr="00596685">
        <w:rPr>
          <w:rFonts w:ascii="Arial" w:hAnsi="Arial" w:cs="Arial"/>
          <w:sz w:val="24"/>
          <w:szCs w:val="24"/>
          <w:lang w:val="en-GB"/>
        </w:rPr>
        <w:t>Assange</w:t>
      </w:r>
      <w:r w:rsidRPr="00596685">
        <w:rPr>
          <w:rFonts w:ascii="Arial" w:hAnsi="Arial" w:cs="Arial"/>
          <w:sz w:val="24"/>
          <w:szCs w:val="24"/>
          <w:lang w:val="el-GR"/>
        </w:rPr>
        <w:t xml:space="preserve"> κατηγορείται (από τις Η.Π.Α) για αδικήματα που αν γίνουν αποδεκτά επισείουν φυλάκιση 175 ετών. Αυτά τα αδικήματα δεν είναι τίποτε άλλο παρά η δημοσίευση εγγράφων διάφορων κρατικών υπηρεσιών (στρατός, πολιτικοί, μυστικές υπηρεσίες) των Η.Π.Α που αποδεικνύουν την εμπλοκή τους σε εγκλήματα σε όλον τον κόσμο, ανάμεσα στα οποία και υποκίνηση πολεμικών συρράξεων. Οι Η.Π.Α θεωρούν την δημοσίευση αυτών των πληροφοριών «κατασκοπεία» και με αυτήν την κατηγορία επιδιώκουν εδώ και δέκα χρόνια τη σύλληψη του </w:t>
      </w:r>
      <w:r w:rsidRPr="00596685">
        <w:rPr>
          <w:rFonts w:ascii="Arial" w:hAnsi="Arial" w:cs="Arial"/>
          <w:sz w:val="24"/>
          <w:szCs w:val="24"/>
        </w:rPr>
        <w:t>Assange</w:t>
      </w:r>
      <w:r w:rsidRPr="00596685">
        <w:rPr>
          <w:rFonts w:ascii="Arial" w:hAnsi="Arial" w:cs="Arial"/>
          <w:sz w:val="24"/>
          <w:szCs w:val="24"/>
          <w:lang w:val="el-GR"/>
        </w:rPr>
        <w:t xml:space="preserve"> και την μεταφορά του στις Η.Π.Α για να δικαστεί σε στρατιωτικό δικαστήριο με όσα αυτό συνεπάγεται.</w:t>
      </w:r>
    </w:p>
    <w:p w14:paraId="3CEEA0D9" w14:textId="77777777" w:rsidR="00596685" w:rsidRPr="00596685" w:rsidRDefault="00596685" w:rsidP="00596685">
      <w:pPr>
        <w:spacing w:after="0" w:line="240" w:lineRule="auto"/>
        <w:rPr>
          <w:rFonts w:ascii="Arial" w:hAnsi="Arial" w:cs="Arial"/>
          <w:sz w:val="24"/>
          <w:szCs w:val="24"/>
          <w:lang w:val="el-GR"/>
        </w:rPr>
      </w:pPr>
    </w:p>
    <w:p w14:paraId="299D69FE" w14:textId="77777777" w:rsidR="00596685" w:rsidRPr="00596685" w:rsidRDefault="00596685" w:rsidP="00596685">
      <w:pPr>
        <w:spacing w:after="0" w:line="240" w:lineRule="auto"/>
        <w:rPr>
          <w:rFonts w:ascii="Arial" w:hAnsi="Arial" w:cs="Arial"/>
          <w:sz w:val="24"/>
          <w:szCs w:val="24"/>
          <w:lang w:val="el-GR"/>
        </w:rPr>
      </w:pPr>
      <w:r w:rsidRPr="00596685">
        <w:rPr>
          <w:rFonts w:ascii="Arial" w:hAnsi="Arial" w:cs="Arial"/>
          <w:sz w:val="24"/>
          <w:szCs w:val="24"/>
          <w:lang w:val="el-GR"/>
        </w:rPr>
        <w:t xml:space="preserve">Τις πληροφορίες που δημοσίευσαν τα </w:t>
      </w:r>
      <w:r w:rsidRPr="00596685">
        <w:rPr>
          <w:rFonts w:ascii="Arial" w:hAnsi="Arial" w:cs="Arial"/>
          <w:sz w:val="24"/>
          <w:szCs w:val="24"/>
          <w:lang w:val="en-GB"/>
        </w:rPr>
        <w:t>WikiLeaks</w:t>
      </w:r>
      <w:r w:rsidRPr="00596685">
        <w:rPr>
          <w:rFonts w:ascii="Arial" w:hAnsi="Arial" w:cs="Arial"/>
          <w:sz w:val="24"/>
          <w:szCs w:val="24"/>
          <w:lang w:val="el-GR"/>
        </w:rPr>
        <w:t xml:space="preserve"> και ο </w:t>
      </w:r>
      <w:r w:rsidRPr="00596685">
        <w:rPr>
          <w:rFonts w:ascii="Arial" w:hAnsi="Arial" w:cs="Arial"/>
          <w:sz w:val="24"/>
          <w:szCs w:val="24"/>
        </w:rPr>
        <w:t>Assange</w:t>
      </w:r>
      <w:r w:rsidRPr="00596685">
        <w:rPr>
          <w:rFonts w:ascii="Arial" w:hAnsi="Arial" w:cs="Arial"/>
          <w:sz w:val="24"/>
          <w:szCs w:val="24"/>
          <w:lang w:val="el-GR"/>
        </w:rPr>
        <w:t xml:space="preserve"> τις έχουν ήδη αναπαράγει τα μεγαλύτερα έγκριτα έντυπα σε όλον τον κόσμο (όπως  το </w:t>
      </w:r>
      <w:r w:rsidRPr="00596685">
        <w:rPr>
          <w:rFonts w:ascii="Arial" w:hAnsi="Arial" w:cs="Arial"/>
          <w:sz w:val="24"/>
          <w:szCs w:val="24"/>
          <w:lang w:val="en-GB"/>
        </w:rPr>
        <w:t>Der</w:t>
      </w:r>
      <w:r w:rsidRPr="00596685">
        <w:rPr>
          <w:rFonts w:ascii="Arial" w:hAnsi="Arial" w:cs="Arial"/>
          <w:sz w:val="24"/>
          <w:szCs w:val="24"/>
          <w:lang w:val="el-GR"/>
        </w:rPr>
        <w:t xml:space="preserve"> </w:t>
      </w:r>
      <w:r w:rsidRPr="00596685">
        <w:rPr>
          <w:rFonts w:ascii="Arial" w:hAnsi="Arial" w:cs="Arial"/>
          <w:sz w:val="24"/>
          <w:szCs w:val="24"/>
          <w:lang w:val="en-GB"/>
        </w:rPr>
        <w:t>Spiegel</w:t>
      </w:r>
      <w:r w:rsidRPr="00596685">
        <w:rPr>
          <w:rFonts w:ascii="Arial" w:hAnsi="Arial" w:cs="Arial"/>
          <w:sz w:val="24"/>
          <w:szCs w:val="24"/>
          <w:lang w:val="el-GR"/>
        </w:rPr>
        <w:t xml:space="preserve">, οι </w:t>
      </w:r>
      <w:r w:rsidRPr="00596685">
        <w:rPr>
          <w:rFonts w:ascii="Arial" w:hAnsi="Arial" w:cs="Arial"/>
          <w:sz w:val="24"/>
          <w:szCs w:val="24"/>
          <w:lang w:val="en-GB"/>
        </w:rPr>
        <w:t>New</w:t>
      </w:r>
      <w:r w:rsidRPr="00596685">
        <w:rPr>
          <w:rFonts w:ascii="Arial" w:hAnsi="Arial" w:cs="Arial"/>
          <w:sz w:val="24"/>
          <w:szCs w:val="24"/>
          <w:lang w:val="el-GR"/>
        </w:rPr>
        <w:t xml:space="preserve"> </w:t>
      </w:r>
      <w:r w:rsidRPr="00596685">
        <w:rPr>
          <w:rFonts w:ascii="Arial" w:hAnsi="Arial" w:cs="Arial"/>
          <w:sz w:val="24"/>
          <w:szCs w:val="24"/>
          <w:lang w:val="en-GB"/>
        </w:rPr>
        <w:t>York</w:t>
      </w:r>
      <w:r w:rsidRPr="00596685">
        <w:rPr>
          <w:rFonts w:ascii="Arial" w:hAnsi="Arial" w:cs="Arial"/>
          <w:sz w:val="24"/>
          <w:szCs w:val="24"/>
          <w:lang w:val="el-GR"/>
        </w:rPr>
        <w:t xml:space="preserve"> </w:t>
      </w:r>
      <w:r w:rsidRPr="00596685">
        <w:rPr>
          <w:rFonts w:ascii="Arial" w:hAnsi="Arial" w:cs="Arial"/>
          <w:sz w:val="24"/>
          <w:szCs w:val="24"/>
          <w:lang w:val="en-GB"/>
        </w:rPr>
        <w:t>Times</w:t>
      </w:r>
      <w:r w:rsidRPr="00596685">
        <w:rPr>
          <w:rFonts w:ascii="Arial" w:hAnsi="Arial" w:cs="Arial"/>
          <w:sz w:val="24"/>
          <w:szCs w:val="24"/>
          <w:lang w:val="el-GR"/>
        </w:rPr>
        <w:t xml:space="preserve">, ο </w:t>
      </w:r>
      <w:r w:rsidRPr="00596685">
        <w:rPr>
          <w:rFonts w:ascii="Arial" w:hAnsi="Arial" w:cs="Arial"/>
          <w:sz w:val="24"/>
          <w:szCs w:val="24"/>
        </w:rPr>
        <w:t>Guardian</w:t>
      </w:r>
      <w:r w:rsidRPr="00596685">
        <w:rPr>
          <w:rFonts w:ascii="Arial" w:hAnsi="Arial" w:cs="Arial"/>
          <w:sz w:val="24"/>
          <w:szCs w:val="24"/>
          <w:lang w:val="el-GR"/>
        </w:rPr>
        <w:t xml:space="preserve">, η </w:t>
      </w:r>
      <w:r w:rsidRPr="00596685">
        <w:rPr>
          <w:rFonts w:ascii="Arial" w:hAnsi="Arial" w:cs="Arial"/>
          <w:sz w:val="24"/>
          <w:szCs w:val="24"/>
        </w:rPr>
        <w:t>Le</w:t>
      </w:r>
      <w:r w:rsidRPr="00596685">
        <w:rPr>
          <w:rFonts w:ascii="Arial" w:hAnsi="Arial" w:cs="Arial"/>
          <w:sz w:val="24"/>
          <w:szCs w:val="24"/>
          <w:lang w:val="el-GR"/>
        </w:rPr>
        <w:t xml:space="preserve"> </w:t>
      </w:r>
      <w:r w:rsidRPr="00596685">
        <w:rPr>
          <w:rFonts w:ascii="Arial" w:hAnsi="Arial" w:cs="Arial"/>
          <w:sz w:val="24"/>
          <w:szCs w:val="24"/>
        </w:rPr>
        <w:t>Monde</w:t>
      </w:r>
      <w:r w:rsidRPr="00596685">
        <w:rPr>
          <w:rFonts w:ascii="Arial" w:hAnsi="Arial" w:cs="Arial"/>
          <w:sz w:val="24"/>
          <w:szCs w:val="24"/>
          <w:lang w:val="el-GR"/>
        </w:rPr>
        <w:t xml:space="preserve"> και η </w:t>
      </w:r>
      <w:r w:rsidRPr="00596685">
        <w:rPr>
          <w:rFonts w:ascii="Arial" w:hAnsi="Arial" w:cs="Arial"/>
          <w:sz w:val="24"/>
          <w:szCs w:val="24"/>
        </w:rPr>
        <w:t>El</w:t>
      </w:r>
      <w:r w:rsidRPr="00596685">
        <w:rPr>
          <w:rFonts w:ascii="Arial" w:hAnsi="Arial" w:cs="Arial"/>
          <w:sz w:val="24"/>
          <w:szCs w:val="24"/>
          <w:lang w:val="el-GR"/>
        </w:rPr>
        <w:t xml:space="preserve"> </w:t>
      </w:r>
      <w:proofErr w:type="spellStart"/>
      <w:r w:rsidRPr="00596685">
        <w:rPr>
          <w:rFonts w:ascii="Arial" w:hAnsi="Arial" w:cs="Arial"/>
          <w:sz w:val="24"/>
          <w:szCs w:val="24"/>
        </w:rPr>
        <w:t>Pais</w:t>
      </w:r>
      <w:proofErr w:type="spellEnd"/>
      <w:r w:rsidRPr="00596685">
        <w:rPr>
          <w:rFonts w:ascii="Arial" w:hAnsi="Arial" w:cs="Arial"/>
          <w:sz w:val="24"/>
          <w:szCs w:val="24"/>
          <w:lang w:val="el-GR"/>
        </w:rPr>
        <w:t xml:space="preserve">) χωρίς κανείς να τις έχει διαψεύσει. Οι ίδιες πληροφορίες, αυτές δηλαδή που αρχικά δημοσιοποιήθηκαν από τα </w:t>
      </w:r>
      <w:r w:rsidRPr="00596685">
        <w:rPr>
          <w:rFonts w:ascii="Arial" w:hAnsi="Arial" w:cs="Arial"/>
          <w:sz w:val="24"/>
          <w:szCs w:val="24"/>
          <w:lang w:val="en-GB"/>
        </w:rPr>
        <w:t>WikiLeaks</w:t>
      </w:r>
      <w:r w:rsidRPr="00596685">
        <w:rPr>
          <w:rFonts w:ascii="Arial" w:hAnsi="Arial" w:cs="Arial"/>
          <w:sz w:val="24"/>
          <w:szCs w:val="24"/>
          <w:lang w:val="el-GR"/>
        </w:rPr>
        <w:t xml:space="preserve">, έχουν επίσης χρησιμοποιηθεί </w:t>
      </w:r>
      <w:r w:rsidRPr="00596685">
        <w:rPr>
          <w:rFonts w:ascii="Arial" w:hAnsi="Arial" w:cs="Arial"/>
          <w:sz w:val="24"/>
          <w:szCs w:val="24"/>
          <w:lang w:val="el-GR"/>
        </w:rPr>
        <w:lastRenderedPageBreak/>
        <w:t xml:space="preserve">από το Ευρωπαϊκό Δικαστήριο Ανθρωπίνων Δικαιωμάτων και από το Ανώτατο Βρετανικό Δικαστήριο καθώς και το Διεθνές Δικαστήριο Δικαιοσύνης στην περίπτωση των νησιών </w:t>
      </w:r>
      <w:proofErr w:type="spellStart"/>
      <w:r w:rsidRPr="00596685">
        <w:rPr>
          <w:rFonts w:ascii="Arial" w:hAnsi="Arial" w:cs="Arial"/>
          <w:sz w:val="24"/>
          <w:szCs w:val="24"/>
          <w:lang w:val="en-GB"/>
        </w:rPr>
        <w:t>Chagos</w:t>
      </w:r>
      <w:proofErr w:type="spellEnd"/>
      <w:r w:rsidRPr="00596685">
        <w:rPr>
          <w:rFonts w:ascii="Arial" w:hAnsi="Arial" w:cs="Arial"/>
          <w:sz w:val="24"/>
          <w:szCs w:val="24"/>
          <w:lang w:val="el-GR"/>
        </w:rPr>
        <w:t xml:space="preserve">, ως αξιόπιστο υλικό για να τεκμηριωθούν υποθέσεις καταπάτησης των Ανθρωπίνων Δικαιωμάτων και του Διεθνούς Δικαίου. </w:t>
      </w:r>
    </w:p>
    <w:p w14:paraId="16F801DA" w14:textId="77777777" w:rsidR="00596685" w:rsidRPr="00596685" w:rsidRDefault="00596685" w:rsidP="00596685">
      <w:pPr>
        <w:spacing w:after="0" w:line="240" w:lineRule="auto"/>
        <w:rPr>
          <w:rFonts w:ascii="Arial" w:hAnsi="Arial" w:cs="Arial"/>
          <w:sz w:val="24"/>
          <w:szCs w:val="24"/>
          <w:lang w:val="el-GR"/>
        </w:rPr>
      </w:pPr>
    </w:p>
    <w:p w14:paraId="436BD419" w14:textId="77777777" w:rsidR="00596685" w:rsidRPr="00596685" w:rsidRDefault="00596685" w:rsidP="00596685">
      <w:pPr>
        <w:spacing w:after="0" w:line="240" w:lineRule="auto"/>
        <w:rPr>
          <w:rFonts w:ascii="Arial" w:hAnsi="Arial" w:cs="Arial"/>
          <w:sz w:val="24"/>
          <w:szCs w:val="24"/>
          <w:lang w:val="el-GR"/>
        </w:rPr>
      </w:pPr>
      <w:r w:rsidRPr="00596685">
        <w:rPr>
          <w:rFonts w:ascii="Arial" w:hAnsi="Arial" w:cs="Arial"/>
          <w:sz w:val="24"/>
          <w:szCs w:val="24"/>
          <w:lang w:val="el-GR"/>
        </w:rPr>
        <w:t xml:space="preserve">Έτσι βρισκόμαστε μπροστά στο εξής παράδοξο: Την ίδια στιγμή που όλος ο Ευρωπαϊκός Τύπος και πλείστες Ευρωπαϊκές Δικαστικές αρχές χρησιμοποιούν ως έγκυρες και χρήσιμες (για την δικαιοσύνη και την αλήθεια) τις πληροφορίες που δημοσίευσαν τα </w:t>
      </w:r>
      <w:r w:rsidRPr="00596685">
        <w:rPr>
          <w:rFonts w:ascii="Arial" w:hAnsi="Arial" w:cs="Arial"/>
          <w:sz w:val="24"/>
          <w:szCs w:val="24"/>
          <w:lang w:val="en-GB"/>
        </w:rPr>
        <w:t>WikiLeaks</w:t>
      </w:r>
      <w:r w:rsidRPr="00596685">
        <w:rPr>
          <w:rFonts w:ascii="Arial" w:hAnsi="Arial" w:cs="Arial"/>
          <w:sz w:val="24"/>
          <w:szCs w:val="24"/>
          <w:lang w:val="el-GR"/>
        </w:rPr>
        <w:t xml:space="preserve"> και κανείς δεν διώκεται για την αναπαραγωγή και χρήση των πληροφοριών αυτών, οι πρωτεργάτες της αρχικής δημοσίευσης, δηλαδή οι συντάκτες των </w:t>
      </w:r>
      <w:r w:rsidRPr="00596685">
        <w:rPr>
          <w:rFonts w:ascii="Arial" w:hAnsi="Arial" w:cs="Arial"/>
          <w:sz w:val="24"/>
          <w:szCs w:val="24"/>
          <w:lang w:val="en-GB"/>
        </w:rPr>
        <w:t>WikiLeaks</w:t>
      </w:r>
      <w:r w:rsidRPr="00596685">
        <w:rPr>
          <w:rFonts w:ascii="Arial" w:hAnsi="Arial" w:cs="Arial"/>
          <w:sz w:val="24"/>
          <w:szCs w:val="24"/>
          <w:lang w:val="el-GR"/>
        </w:rPr>
        <w:t xml:space="preserve"> πληρώνουν με τη ζωή τους την πράξη τους.</w:t>
      </w:r>
    </w:p>
    <w:p w14:paraId="1AB49D00" w14:textId="77777777" w:rsidR="00596685" w:rsidRPr="00596685" w:rsidRDefault="00596685" w:rsidP="00596685">
      <w:pPr>
        <w:spacing w:after="0" w:line="240" w:lineRule="auto"/>
        <w:rPr>
          <w:rFonts w:ascii="Arial" w:hAnsi="Arial" w:cs="Arial"/>
          <w:sz w:val="24"/>
          <w:szCs w:val="24"/>
          <w:lang w:val="el-GR"/>
        </w:rPr>
      </w:pPr>
    </w:p>
    <w:p w14:paraId="1DF7BB47" w14:textId="77777777" w:rsidR="00596685" w:rsidRPr="00596685" w:rsidRDefault="00596685" w:rsidP="00596685">
      <w:pPr>
        <w:spacing w:after="0" w:line="240" w:lineRule="auto"/>
        <w:rPr>
          <w:rFonts w:ascii="Arial" w:hAnsi="Arial" w:cs="Arial"/>
          <w:sz w:val="24"/>
          <w:szCs w:val="24"/>
          <w:lang w:val="el-GR"/>
        </w:rPr>
      </w:pPr>
      <w:r w:rsidRPr="00596685">
        <w:rPr>
          <w:rFonts w:ascii="Arial" w:hAnsi="Arial" w:cs="Arial"/>
          <w:sz w:val="24"/>
          <w:szCs w:val="24"/>
          <w:lang w:val="el-GR"/>
        </w:rPr>
        <w:t xml:space="preserve">Βέβαια το παράλογο της κατάστασης, εξηγείται ακριβώς από το περιεχόμενο των πληροφοριών που αποφάσισε να δημοσιεύσει η ομάδα των </w:t>
      </w:r>
      <w:r w:rsidRPr="00596685">
        <w:rPr>
          <w:rFonts w:ascii="Arial" w:hAnsi="Arial" w:cs="Arial"/>
          <w:sz w:val="24"/>
          <w:szCs w:val="24"/>
          <w:lang w:val="en-GB"/>
        </w:rPr>
        <w:t>WikiLeaks</w:t>
      </w:r>
      <w:r w:rsidRPr="00596685">
        <w:rPr>
          <w:rFonts w:ascii="Arial" w:hAnsi="Arial" w:cs="Arial"/>
          <w:sz w:val="24"/>
          <w:szCs w:val="24"/>
          <w:lang w:val="el-GR"/>
        </w:rPr>
        <w:t xml:space="preserve">. Οι αποδείξεις της εγκληματικής εμπλοκής των αμερικάνικων υπηρεσιών σε υποθέσεις όπως ο πόλεμος στο Αφγανιστάν, ο πόλεμος στο Ιράκ, υποθέσεις βασανιστηρίων, εγκλήματα πολέμου, δολοφονία δημοσιογράφων, διαφθορά, καταπάτηση ανθρώπινων δικαιωμάτων, παρακολούθηση διπλωματών του Ο.Η.Ε από υπηρεσίες των Η.Π.Α, κ. α  αποκαλύπτουν τις απαράδεκτες μεθόδους του αμερικανικού ιμπεριαλισμού.  </w:t>
      </w:r>
      <w:r w:rsidRPr="00596685">
        <w:rPr>
          <w:rFonts w:ascii="Arial" w:hAnsi="Arial" w:cs="Arial"/>
          <w:sz w:val="24"/>
          <w:szCs w:val="24"/>
          <w:lang w:val="en-GB"/>
        </w:rPr>
        <w:t>O</w:t>
      </w:r>
      <w:r w:rsidRPr="00596685">
        <w:rPr>
          <w:rFonts w:ascii="Arial" w:hAnsi="Arial" w:cs="Arial"/>
          <w:sz w:val="24"/>
          <w:szCs w:val="24"/>
          <w:lang w:val="el-GR"/>
        </w:rPr>
        <w:t xml:space="preserve">ι Η.Π.Α επιθυμούν την εξόντωση του </w:t>
      </w:r>
      <w:r w:rsidRPr="00596685">
        <w:rPr>
          <w:rFonts w:ascii="Arial" w:hAnsi="Arial" w:cs="Arial"/>
          <w:sz w:val="24"/>
          <w:szCs w:val="24"/>
          <w:lang w:val="en-GB"/>
        </w:rPr>
        <w:t>Assange</w:t>
      </w:r>
      <w:r w:rsidRPr="00596685">
        <w:rPr>
          <w:rFonts w:ascii="Arial" w:hAnsi="Arial" w:cs="Arial"/>
          <w:sz w:val="24"/>
          <w:szCs w:val="24"/>
          <w:lang w:val="el-GR"/>
        </w:rPr>
        <w:t xml:space="preserve"> για να αποτρέψουν την πιθανότητα να βρεθούν μιμητές και συνεχιστές του έργου του. </w:t>
      </w:r>
    </w:p>
    <w:p w14:paraId="43D86810" w14:textId="77777777" w:rsidR="00596685" w:rsidRPr="00596685" w:rsidRDefault="00596685" w:rsidP="00596685">
      <w:pPr>
        <w:spacing w:after="0" w:line="240" w:lineRule="auto"/>
        <w:rPr>
          <w:rFonts w:ascii="Arial" w:hAnsi="Arial" w:cs="Arial"/>
          <w:sz w:val="24"/>
          <w:szCs w:val="24"/>
          <w:lang w:val="el-GR"/>
        </w:rPr>
      </w:pPr>
    </w:p>
    <w:p w14:paraId="601CFC69" w14:textId="77777777" w:rsidR="00596685" w:rsidRPr="00596685" w:rsidRDefault="00596685" w:rsidP="00596685">
      <w:pPr>
        <w:spacing w:after="0" w:line="240" w:lineRule="auto"/>
        <w:rPr>
          <w:rFonts w:ascii="Arial" w:hAnsi="Arial" w:cs="Arial"/>
          <w:sz w:val="24"/>
          <w:szCs w:val="24"/>
          <w:lang w:val="el-GR"/>
        </w:rPr>
      </w:pPr>
      <w:r w:rsidRPr="00596685">
        <w:rPr>
          <w:rFonts w:ascii="Arial" w:hAnsi="Arial" w:cs="Arial"/>
          <w:sz w:val="24"/>
          <w:szCs w:val="24"/>
          <w:lang w:val="el-GR"/>
        </w:rPr>
        <w:t xml:space="preserve">Στην επικείμενη δίκη του αρχισυντάκτη των </w:t>
      </w:r>
      <w:r w:rsidRPr="00596685">
        <w:rPr>
          <w:rFonts w:ascii="Arial" w:hAnsi="Arial" w:cs="Arial"/>
          <w:sz w:val="24"/>
          <w:szCs w:val="24"/>
          <w:lang w:val="en-GB"/>
        </w:rPr>
        <w:t>WikiLeaks</w:t>
      </w:r>
      <w:r w:rsidRPr="00596685">
        <w:rPr>
          <w:rFonts w:ascii="Arial" w:hAnsi="Arial" w:cs="Arial"/>
          <w:sz w:val="24"/>
          <w:szCs w:val="24"/>
          <w:lang w:val="el-GR"/>
        </w:rPr>
        <w:t xml:space="preserve"> </w:t>
      </w:r>
      <w:r w:rsidRPr="00596685">
        <w:rPr>
          <w:rFonts w:ascii="Arial" w:hAnsi="Arial" w:cs="Arial"/>
          <w:sz w:val="24"/>
          <w:szCs w:val="24"/>
          <w:lang w:val="en-GB"/>
        </w:rPr>
        <w:t>Julian</w:t>
      </w:r>
      <w:r w:rsidRPr="00596685">
        <w:rPr>
          <w:rFonts w:ascii="Arial" w:hAnsi="Arial" w:cs="Arial"/>
          <w:sz w:val="24"/>
          <w:szCs w:val="24"/>
          <w:lang w:val="el-GR"/>
        </w:rPr>
        <w:t xml:space="preserve"> </w:t>
      </w:r>
      <w:r w:rsidRPr="00596685">
        <w:rPr>
          <w:rFonts w:ascii="Arial" w:hAnsi="Arial" w:cs="Arial"/>
          <w:sz w:val="24"/>
          <w:szCs w:val="24"/>
          <w:lang w:val="en-GB"/>
        </w:rPr>
        <w:t>Assange</w:t>
      </w:r>
      <w:r w:rsidRPr="00596685">
        <w:rPr>
          <w:rFonts w:ascii="Arial" w:hAnsi="Arial" w:cs="Arial"/>
          <w:sz w:val="24"/>
          <w:szCs w:val="24"/>
          <w:lang w:val="el-GR"/>
        </w:rPr>
        <w:t xml:space="preserve"> δεν κρίνεται μόνο η τύχη ενός συγκεκριμένου προσώπου. Κρίνεται το παρόν και το μέλος της ελεύθερης δημοσιογραφίας, της διεθνούς δικαιοσύνης, της παγκόσμιας ειρήνης και των υπερασπιστών της. Η καταδίκη και εξόντωση του </w:t>
      </w:r>
      <w:r w:rsidRPr="00596685">
        <w:rPr>
          <w:rFonts w:ascii="Arial" w:hAnsi="Arial" w:cs="Arial"/>
          <w:sz w:val="24"/>
          <w:szCs w:val="24"/>
          <w:lang w:val="en-GB"/>
        </w:rPr>
        <w:t>Assange</w:t>
      </w:r>
      <w:r w:rsidRPr="00596685">
        <w:rPr>
          <w:rFonts w:ascii="Arial" w:hAnsi="Arial" w:cs="Arial"/>
          <w:sz w:val="24"/>
          <w:szCs w:val="24"/>
          <w:lang w:val="el-GR"/>
        </w:rPr>
        <w:t xml:space="preserve"> θα είναι μια νίκη της οργανωμένης ανηθικότητας, του σύγχρονου σκοταδισμού, της κατάχρησης εξουσίας. Ήδη άλλες περιπτώσεις τολμηρών δημοσιογράφων σε όλον τον κόσμο όπως ο </w:t>
      </w:r>
      <w:proofErr w:type="spellStart"/>
      <w:r w:rsidRPr="00596685">
        <w:rPr>
          <w:rFonts w:ascii="Arial" w:hAnsi="Arial" w:cs="Arial"/>
          <w:sz w:val="24"/>
          <w:szCs w:val="24"/>
          <w:lang w:val="el-GR"/>
        </w:rPr>
        <w:t>Αμερικανο</w:t>
      </w:r>
      <w:proofErr w:type="spellEnd"/>
      <w:r w:rsidRPr="00596685">
        <w:rPr>
          <w:rFonts w:ascii="Arial" w:hAnsi="Arial" w:cs="Arial"/>
          <w:sz w:val="24"/>
          <w:szCs w:val="24"/>
          <w:lang w:val="el-GR"/>
        </w:rPr>
        <w:t xml:space="preserve">-Βραζιλιάνος </w:t>
      </w:r>
      <w:r w:rsidRPr="00596685">
        <w:rPr>
          <w:rFonts w:ascii="Arial" w:hAnsi="Arial" w:cs="Arial"/>
          <w:sz w:val="24"/>
          <w:szCs w:val="24"/>
        </w:rPr>
        <w:t>Glenn</w:t>
      </w:r>
      <w:r w:rsidRPr="00596685">
        <w:rPr>
          <w:rFonts w:ascii="Arial" w:hAnsi="Arial" w:cs="Arial"/>
          <w:sz w:val="24"/>
          <w:szCs w:val="24"/>
          <w:lang w:val="el-GR"/>
        </w:rPr>
        <w:t xml:space="preserve"> </w:t>
      </w:r>
      <w:r w:rsidRPr="00596685">
        <w:rPr>
          <w:rFonts w:ascii="Arial" w:hAnsi="Arial" w:cs="Arial"/>
          <w:sz w:val="24"/>
          <w:szCs w:val="24"/>
        </w:rPr>
        <w:t>Greenwald</w:t>
      </w:r>
      <w:r w:rsidRPr="00596685">
        <w:rPr>
          <w:rFonts w:ascii="Arial" w:hAnsi="Arial" w:cs="Arial"/>
          <w:sz w:val="24"/>
          <w:szCs w:val="24"/>
          <w:lang w:val="el-GR"/>
        </w:rPr>
        <w:t xml:space="preserve"> κινδυνεύουν από μια παρόμοια τύχη. </w:t>
      </w:r>
    </w:p>
    <w:p w14:paraId="530C36BD" w14:textId="77777777" w:rsidR="00596685" w:rsidRPr="00596685" w:rsidRDefault="00596685" w:rsidP="00596685">
      <w:pPr>
        <w:spacing w:after="0" w:line="240" w:lineRule="auto"/>
        <w:rPr>
          <w:rFonts w:ascii="Arial" w:hAnsi="Arial" w:cs="Arial"/>
          <w:sz w:val="24"/>
          <w:szCs w:val="24"/>
          <w:lang w:val="el-GR"/>
        </w:rPr>
      </w:pPr>
    </w:p>
    <w:p w14:paraId="169CCE66" w14:textId="77777777" w:rsidR="00596685" w:rsidRPr="00596685" w:rsidRDefault="00596685" w:rsidP="00596685">
      <w:pPr>
        <w:spacing w:after="0" w:line="240" w:lineRule="auto"/>
        <w:rPr>
          <w:rFonts w:ascii="Arial" w:hAnsi="Arial" w:cs="Arial"/>
          <w:sz w:val="24"/>
          <w:szCs w:val="24"/>
          <w:lang w:val="el-GR"/>
        </w:rPr>
      </w:pPr>
      <w:r w:rsidRPr="00596685">
        <w:rPr>
          <w:rFonts w:ascii="Arial" w:hAnsi="Arial" w:cs="Arial"/>
          <w:sz w:val="24"/>
          <w:szCs w:val="24"/>
        </w:rPr>
        <w:t>H</w:t>
      </w:r>
      <w:r w:rsidRPr="00596685">
        <w:rPr>
          <w:rFonts w:ascii="Arial" w:hAnsi="Arial" w:cs="Arial"/>
          <w:sz w:val="24"/>
          <w:szCs w:val="24"/>
          <w:lang w:val="el-GR"/>
        </w:rPr>
        <w:t xml:space="preserve"> απόφαση που θα παρθεί στην δίκη αυτή θα αποτελέσει ένα </w:t>
      </w:r>
      <w:proofErr w:type="spellStart"/>
      <w:r w:rsidRPr="00596685">
        <w:rPr>
          <w:rFonts w:ascii="Arial" w:hAnsi="Arial" w:cs="Arial"/>
          <w:sz w:val="24"/>
          <w:szCs w:val="24"/>
          <w:lang w:val="el-GR"/>
        </w:rPr>
        <w:t>δεδικασμένο</w:t>
      </w:r>
      <w:proofErr w:type="spellEnd"/>
      <w:r w:rsidRPr="00596685">
        <w:rPr>
          <w:rFonts w:ascii="Arial" w:hAnsi="Arial" w:cs="Arial"/>
          <w:sz w:val="24"/>
          <w:szCs w:val="24"/>
          <w:lang w:val="el-GR"/>
        </w:rPr>
        <w:t xml:space="preserve"> ιστορικής βαρύτητας. Το ερώτημα που διακυβεύεται ουσιαστικά είναι το εάν ο σύγχρονος δυτικός κόσμος θα επιτρέψει ή όχι στους δημοσιογράφους και στους πολίτες του την πρόσβαση στην αλήθεια, ή θα την ακυρώσει θεσμοθετώντας μια μόνιμα κρεμάμενη δαμόκλεια σπάθη πάνω από κάθε δημοσιογραφική έρευνα που αποκαλύπτει αλήθειες διαφορετικές από εκείνες που επιθυμούν οι ισχυροί. Οι </w:t>
      </w:r>
      <w:r w:rsidRPr="00596685">
        <w:rPr>
          <w:rFonts w:ascii="Arial" w:hAnsi="Arial" w:cs="Arial"/>
          <w:sz w:val="24"/>
          <w:szCs w:val="24"/>
          <w:lang w:val="en-GB"/>
        </w:rPr>
        <w:t>New</w:t>
      </w:r>
      <w:r w:rsidRPr="00596685">
        <w:rPr>
          <w:rFonts w:ascii="Arial" w:hAnsi="Arial" w:cs="Arial"/>
          <w:sz w:val="24"/>
          <w:szCs w:val="24"/>
          <w:lang w:val="el-GR"/>
        </w:rPr>
        <w:t xml:space="preserve"> </w:t>
      </w:r>
      <w:r w:rsidRPr="00596685">
        <w:rPr>
          <w:rFonts w:ascii="Arial" w:hAnsi="Arial" w:cs="Arial"/>
          <w:sz w:val="24"/>
          <w:szCs w:val="24"/>
          <w:lang w:val="en-GB"/>
        </w:rPr>
        <w:t>York</w:t>
      </w:r>
      <w:r w:rsidRPr="00596685">
        <w:rPr>
          <w:rFonts w:ascii="Arial" w:hAnsi="Arial" w:cs="Arial"/>
          <w:sz w:val="24"/>
          <w:szCs w:val="24"/>
          <w:lang w:val="el-GR"/>
        </w:rPr>
        <w:t xml:space="preserve"> </w:t>
      </w:r>
      <w:r w:rsidRPr="00596685">
        <w:rPr>
          <w:rFonts w:ascii="Arial" w:hAnsi="Arial" w:cs="Arial"/>
          <w:sz w:val="24"/>
          <w:szCs w:val="24"/>
          <w:lang w:val="en-GB"/>
        </w:rPr>
        <w:t>Times</w:t>
      </w:r>
      <w:r w:rsidRPr="00596685">
        <w:rPr>
          <w:rFonts w:ascii="Arial" w:hAnsi="Arial" w:cs="Arial"/>
          <w:sz w:val="24"/>
          <w:szCs w:val="24"/>
          <w:lang w:val="el-GR"/>
        </w:rPr>
        <w:t xml:space="preserve"> και η </w:t>
      </w:r>
      <w:r w:rsidRPr="00596685">
        <w:rPr>
          <w:rFonts w:ascii="Arial" w:hAnsi="Arial" w:cs="Arial"/>
          <w:sz w:val="24"/>
          <w:szCs w:val="24"/>
          <w:lang w:val="en-GB"/>
        </w:rPr>
        <w:t>Washington</w:t>
      </w:r>
      <w:r w:rsidRPr="00596685">
        <w:rPr>
          <w:rFonts w:ascii="Arial" w:hAnsi="Arial" w:cs="Arial"/>
          <w:sz w:val="24"/>
          <w:szCs w:val="24"/>
          <w:lang w:val="el-GR"/>
        </w:rPr>
        <w:t xml:space="preserve"> </w:t>
      </w:r>
      <w:r w:rsidRPr="00596685">
        <w:rPr>
          <w:rFonts w:ascii="Arial" w:hAnsi="Arial" w:cs="Arial"/>
          <w:sz w:val="24"/>
          <w:szCs w:val="24"/>
          <w:lang w:val="en-GB"/>
        </w:rPr>
        <w:t>Post</w:t>
      </w:r>
      <w:r w:rsidRPr="00596685">
        <w:rPr>
          <w:rFonts w:ascii="Arial" w:hAnsi="Arial" w:cs="Arial"/>
          <w:sz w:val="24"/>
          <w:szCs w:val="24"/>
          <w:lang w:val="el-GR"/>
        </w:rPr>
        <w:t xml:space="preserve"> έχουν γράψει πως η δίωξη του </w:t>
      </w:r>
      <w:r w:rsidRPr="00596685">
        <w:rPr>
          <w:rFonts w:ascii="Arial" w:hAnsi="Arial" w:cs="Arial"/>
          <w:sz w:val="24"/>
          <w:szCs w:val="24"/>
        </w:rPr>
        <w:t>Assange</w:t>
      </w:r>
      <w:r w:rsidRPr="00596685">
        <w:rPr>
          <w:rFonts w:ascii="Arial" w:hAnsi="Arial" w:cs="Arial"/>
          <w:sz w:val="24"/>
          <w:szCs w:val="24"/>
          <w:lang w:val="el-GR"/>
        </w:rPr>
        <w:t xml:space="preserve"> αποτελεί </w:t>
      </w:r>
      <w:proofErr w:type="spellStart"/>
      <w:r w:rsidRPr="00596685">
        <w:rPr>
          <w:rFonts w:ascii="Arial" w:hAnsi="Arial" w:cs="Arial"/>
          <w:sz w:val="24"/>
          <w:szCs w:val="24"/>
          <w:lang w:val="el-GR"/>
        </w:rPr>
        <w:t>εγκληματικοποίηση</w:t>
      </w:r>
      <w:proofErr w:type="spellEnd"/>
      <w:r w:rsidRPr="00596685">
        <w:rPr>
          <w:rFonts w:ascii="Arial" w:hAnsi="Arial" w:cs="Arial"/>
          <w:sz w:val="24"/>
          <w:szCs w:val="24"/>
          <w:lang w:val="el-GR"/>
        </w:rPr>
        <w:t xml:space="preserve"> τυπικών δημοσιογραφικών πρακτικών που έχουν χρησιμοποιηθεί για δεκαετίες υπέρ του δημόσιου συμφέροντος. </w:t>
      </w:r>
    </w:p>
    <w:p w14:paraId="18A6DB73" w14:textId="77777777" w:rsidR="00596685" w:rsidRPr="00596685" w:rsidRDefault="00596685" w:rsidP="00596685">
      <w:pPr>
        <w:spacing w:after="0" w:line="240" w:lineRule="auto"/>
        <w:rPr>
          <w:rFonts w:ascii="Arial" w:hAnsi="Arial" w:cs="Arial"/>
          <w:sz w:val="24"/>
          <w:szCs w:val="24"/>
          <w:lang w:val="el-GR"/>
        </w:rPr>
      </w:pPr>
    </w:p>
    <w:p w14:paraId="543D8DB0" w14:textId="77777777" w:rsidR="00596685" w:rsidRPr="00596685" w:rsidRDefault="00596685" w:rsidP="00596685">
      <w:pPr>
        <w:spacing w:after="0" w:line="240" w:lineRule="auto"/>
        <w:rPr>
          <w:rFonts w:ascii="Arial" w:hAnsi="Arial" w:cs="Arial"/>
          <w:sz w:val="24"/>
          <w:szCs w:val="24"/>
          <w:lang w:val="el-GR"/>
        </w:rPr>
      </w:pPr>
      <w:r w:rsidRPr="00596685">
        <w:rPr>
          <w:rFonts w:ascii="Arial" w:hAnsi="Arial" w:cs="Arial"/>
          <w:sz w:val="24"/>
          <w:szCs w:val="24"/>
          <w:lang w:val="el-GR"/>
        </w:rPr>
        <w:t xml:space="preserve">Ο </w:t>
      </w:r>
      <w:r w:rsidRPr="00596685">
        <w:rPr>
          <w:rFonts w:ascii="Arial" w:hAnsi="Arial" w:cs="Arial"/>
          <w:sz w:val="24"/>
          <w:szCs w:val="24"/>
          <w:lang w:val="en-GB"/>
        </w:rPr>
        <w:t>Julian</w:t>
      </w:r>
      <w:r w:rsidRPr="00596685">
        <w:rPr>
          <w:rFonts w:ascii="Arial" w:hAnsi="Arial" w:cs="Arial"/>
          <w:sz w:val="24"/>
          <w:szCs w:val="24"/>
          <w:lang w:val="el-GR"/>
        </w:rPr>
        <w:t xml:space="preserve"> </w:t>
      </w:r>
      <w:r w:rsidRPr="00596685">
        <w:rPr>
          <w:rFonts w:ascii="Arial" w:hAnsi="Arial" w:cs="Arial"/>
          <w:sz w:val="24"/>
          <w:szCs w:val="24"/>
          <w:lang w:val="en-GB"/>
        </w:rPr>
        <w:t>Assange</w:t>
      </w:r>
      <w:r w:rsidRPr="00596685">
        <w:rPr>
          <w:rFonts w:ascii="Arial" w:hAnsi="Arial" w:cs="Arial"/>
          <w:sz w:val="24"/>
          <w:szCs w:val="24"/>
          <w:lang w:val="el-GR"/>
        </w:rPr>
        <w:t xml:space="preserve"> έχει ήδη τιμηθεί με το Βραβείο Ειρήνης του Σίδνεϋ, με το Βραβείο </w:t>
      </w:r>
      <w:r w:rsidRPr="00596685">
        <w:rPr>
          <w:rFonts w:ascii="Arial" w:hAnsi="Arial" w:cs="Arial"/>
          <w:sz w:val="24"/>
          <w:szCs w:val="24"/>
          <w:lang w:val="en-GB"/>
        </w:rPr>
        <w:t>U</w:t>
      </w:r>
      <w:r w:rsidRPr="00596685">
        <w:rPr>
          <w:rFonts w:ascii="Arial" w:hAnsi="Arial" w:cs="Arial"/>
          <w:sz w:val="24"/>
          <w:szCs w:val="24"/>
          <w:lang w:val="el-GR"/>
        </w:rPr>
        <w:t>.</w:t>
      </w:r>
      <w:r w:rsidRPr="00596685">
        <w:rPr>
          <w:rFonts w:ascii="Arial" w:hAnsi="Arial" w:cs="Arial"/>
          <w:sz w:val="24"/>
          <w:szCs w:val="24"/>
          <w:lang w:val="en-GB"/>
        </w:rPr>
        <w:t>K</w:t>
      </w:r>
      <w:r w:rsidRPr="00596685">
        <w:rPr>
          <w:rFonts w:ascii="Arial" w:hAnsi="Arial" w:cs="Arial"/>
          <w:sz w:val="24"/>
          <w:szCs w:val="24"/>
          <w:lang w:val="el-GR"/>
        </w:rPr>
        <w:t xml:space="preserve"> </w:t>
      </w:r>
      <w:r w:rsidRPr="00596685">
        <w:rPr>
          <w:rFonts w:ascii="Arial" w:hAnsi="Arial" w:cs="Arial"/>
          <w:sz w:val="24"/>
          <w:szCs w:val="24"/>
          <w:lang w:val="en-GB"/>
        </w:rPr>
        <w:t>Media</w:t>
      </w:r>
      <w:r w:rsidRPr="00596685">
        <w:rPr>
          <w:rFonts w:ascii="Arial" w:hAnsi="Arial" w:cs="Arial"/>
          <w:sz w:val="24"/>
          <w:szCs w:val="24"/>
          <w:lang w:val="el-GR"/>
        </w:rPr>
        <w:t xml:space="preserve"> </w:t>
      </w:r>
      <w:r w:rsidRPr="00596685">
        <w:rPr>
          <w:rFonts w:ascii="Arial" w:hAnsi="Arial" w:cs="Arial"/>
          <w:sz w:val="24"/>
          <w:szCs w:val="24"/>
          <w:lang w:val="en-GB"/>
        </w:rPr>
        <w:t>Award</w:t>
      </w:r>
      <w:r w:rsidRPr="00596685">
        <w:rPr>
          <w:rFonts w:ascii="Arial" w:hAnsi="Arial" w:cs="Arial"/>
          <w:sz w:val="24"/>
          <w:szCs w:val="24"/>
          <w:lang w:val="el-GR"/>
        </w:rPr>
        <w:t xml:space="preserve"> της Διεθνούς Αμνηστίας και με το </w:t>
      </w:r>
      <w:proofErr w:type="spellStart"/>
      <w:r w:rsidRPr="00596685">
        <w:rPr>
          <w:rFonts w:ascii="Arial" w:hAnsi="Arial" w:cs="Arial"/>
          <w:sz w:val="24"/>
          <w:szCs w:val="24"/>
          <w:lang w:val="el-GR"/>
        </w:rPr>
        <w:t>Βραβεί</w:t>
      </w:r>
      <w:proofErr w:type="spellEnd"/>
      <w:r w:rsidRPr="00596685">
        <w:rPr>
          <w:rFonts w:ascii="Arial" w:hAnsi="Arial" w:cs="Arial"/>
          <w:sz w:val="24"/>
          <w:szCs w:val="24"/>
          <w:lang w:val="en-GB"/>
        </w:rPr>
        <w:t>o</w:t>
      </w:r>
      <w:r w:rsidRPr="00596685">
        <w:rPr>
          <w:rFonts w:ascii="Arial" w:hAnsi="Arial" w:cs="Arial"/>
          <w:sz w:val="24"/>
          <w:szCs w:val="24"/>
          <w:lang w:val="el-GR"/>
        </w:rPr>
        <w:t xml:space="preserve"> </w:t>
      </w:r>
      <w:r w:rsidRPr="00596685">
        <w:rPr>
          <w:rFonts w:ascii="Arial" w:hAnsi="Arial" w:cs="Arial"/>
          <w:sz w:val="24"/>
          <w:szCs w:val="24"/>
          <w:lang w:val="en-GB"/>
        </w:rPr>
        <w:t>New</w:t>
      </w:r>
      <w:r w:rsidRPr="00596685">
        <w:rPr>
          <w:rFonts w:ascii="Arial" w:hAnsi="Arial" w:cs="Arial"/>
          <w:sz w:val="24"/>
          <w:szCs w:val="24"/>
          <w:lang w:val="el-GR"/>
        </w:rPr>
        <w:t xml:space="preserve"> </w:t>
      </w:r>
      <w:r w:rsidRPr="00596685">
        <w:rPr>
          <w:rFonts w:ascii="Arial" w:hAnsi="Arial" w:cs="Arial"/>
          <w:sz w:val="24"/>
          <w:szCs w:val="24"/>
          <w:lang w:val="en-GB"/>
        </w:rPr>
        <w:t>Media</w:t>
      </w:r>
      <w:r w:rsidRPr="00596685">
        <w:rPr>
          <w:rFonts w:ascii="Arial" w:hAnsi="Arial" w:cs="Arial"/>
          <w:sz w:val="24"/>
          <w:szCs w:val="24"/>
          <w:lang w:val="el-GR"/>
        </w:rPr>
        <w:t xml:space="preserve"> του περιοδικού </w:t>
      </w:r>
      <w:r w:rsidRPr="00596685">
        <w:rPr>
          <w:rFonts w:ascii="Arial" w:hAnsi="Arial" w:cs="Arial"/>
          <w:sz w:val="24"/>
          <w:szCs w:val="24"/>
          <w:lang w:val="en-GB"/>
        </w:rPr>
        <w:t>Economist</w:t>
      </w:r>
      <w:r w:rsidRPr="00596685">
        <w:rPr>
          <w:rFonts w:ascii="Arial" w:hAnsi="Arial" w:cs="Arial"/>
          <w:sz w:val="24"/>
          <w:szCs w:val="24"/>
          <w:lang w:val="el-GR"/>
        </w:rPr>
        <w:t xml:space="preserve"> για την συνεισφορά του στη Δημοσιογραφία. Επίσης έχει προταθεί για το Νόμπελ Ειρήνης. Όμως φαίνεται πως η αναγνώριση της τεράστιας προσφοράς του δεν επαρκεί για να σώσει τη ζωή του. Ο δεκαετής εγκλεισμός του πρώτα στην Πρεσβεία του Εκουαδόρ και τον τελευταίο χρόνο στις Βρετανικές φυλακές  του </w:t>
      </w:r>
      <w:proofErr w:type="spellStart"/>
      <w:r w:rsidRPr="00596685">
        <w:rPr>
          <w:rFonts w:ascii="Arial" w:hAnsi="Arial" w:cs="Arial"/>
          <w:sz w:val="24"/>
          <w:szCs w:val="24"/>
          <w:lang w:val="el-GR"/>
        </w:rPr>
        <w:t>Μπέλμαρς</w:t>
      </w:r>
      <w:proofErr w:type="spellEnd"/>
      <w:r w:rsidRPr="00596685">
        <w:rPr>
          <w:rFonts w:ascii="Arial" w:hAnsi="Arial" w:cs="Arial"/>
          <w:sz w:val="24"/>
          <w:szCs w:val="24"/>
          <w:lang w:val="el-GR"/>
        </w:rPr>
        <w:t xml:space="preserve"> με συνθήκες που έχουν ήδη επιφέρει ανησυχητικά πλήγματα στην υγεία του και του έχουν στερήσει την δυνατότητα να συνεργαστεί επαρκώς με τους δικηγόρους του για την υπεράσπιση του εαυτού του, κάνει σαφές πως είναι απόλυτη ανάγκη να υπερασπιστούν τη υπόθεση αυτοί που είναι και οι κυρίως ωφελούμενοι από το έργο του: Οι </w:t>
      </w:r>
      <w:r w:rsidRPr="00596685">
        <w:rPr>
          <w:rFonts w:ascii="Arial" w:hAnsi="Arial" w:cs="Arial"/>
          <w:sz w:val="24"/>
          <w:szCs w:val="24"/>
          <w:lang w:val="el-GR"/>
        </w:rPr>
        <w:lastRenderedPageBreak/>
        <w:t>πολίτες που αγωνιούμε για την δικαιοσύνη και την ευημερία κι αντιστεκόμαστε στις δυνάμεις που τα καταλύουν.</w:t>
      </w:r>
    </w:p>
    <w:p w14:paraId="1C1F3A22" w14:textId="139C1A73" w:rsidR="00FE2112" w:rsidRPr="00596685" w:rsidRDefault="00FE2112" w:rsidP="00596685">
      <w:pPr>
        <w:shd w:val="clear" w:color="auto" w:fill="FFFFFF"/>
        <w:spacing w:after="0" w:line="240" w:lineRule="auto"/>
        <w:jc w:val="center"/>
        <w:rPr>
          <w:rFonts w:ascii="Arial" w:eastAsia="Times New Roman" w:hAnsi="Arial" w:cs="Arial"/>
          <w:color w:val="000000"/>
          <w:sz w:val="24"/>
          <w:szCs w:val="24"/>
          <w:lang w:val="el-GR" w:eastAsia="el-GR"/>
        </w:rPr>
      </w:pPr>
    </w:p>
    <w:sectPr w:rsidR="00FE2112" w:rsidRPr="00596685"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B3A5D" w14:textId="77777777" w:rsidR="002A732C" w:rsidRDefault="002A732C" w:rsidP="00280601">
      <w:pPr>
        <w:spacing w:after="0" w:line="240" w:lineRule="auto"/>
      </w:pPr>
      <w:r>
        <w:separator/>
      </w:r>
    </w:p>
  </w:endnote>
  <w:endnote w:type="continuationSeparator" w:id="0">
    <w:p w14:paraId="0B98CAF4" w14:textId="77777777" w:rsidR="002A732C" w:rsidRDefault="002A732C"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17E74" w14:textId="77777777" w:rsidR="002A732C" w:rsidRDefault="002A732C" w:rsidP="00280601">
      <w:pPr>
        <w:spacing w:after="0" w:line="240" w:lineRule="auto"/>
      </w:pPr>
      <w:r>
        <w:separator/>
      </w:r>
    </w:p>
  </w:footnote>
  <w:footnote w:type="continuationSeparator" w:id="0">
    <w:p w14:paraId="47636219" w14:textId="77777777" w:rsidR="002A732C" w:rsidRDefault="002A732C"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5"/>
  </w:num>
  <w:num w:numId="13">
    <w:abstractNumId w:val="5"/>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432F8"/>
    <w:rsid w:val="00046696"/>
    <w:rsid w:val="0004701C"/>
    <w:rsid w:val="00047C1D"/>
    <w:rsid w:val="000811BD"/>
    <w:rsid w:val="00082D1F"/>
    <w:rsid w:val="00097EEA"/>
    <w:rsid w:val="000A3238"/>
    <w:rsid w:val="000B7FC9"/>
    <w:rsid w:val="001022AB"/>
    <w:rsid w:val="001324E6"/>
    <w:rsid w:val="001421E7"/>
    <w:rsid w:val="001424A5"/>
    <w:rsid w:val="00186DB9"/>
    <w:rsid w:val="001920E5"/>
    <w:rsid w:val="001D7AFE"/>
    <w:rsid w:val="00211CC7"/>
    <w:rsid w:val="00220B1B"/>
    <w:rsid w:val="00224319"/>
    <w:rsid w:val="00224BA2"/>
    <w:rsid w:val="00232B4C"/>
    <w:rsid w:val="00243144"/>
    <w:rsid w:val="002543C3"/>
    <w:rsid w:val="00276DA1"/>
    <w:rsid w:val="002802E2"/>
    <w:rsid w:val="00280601"/>
    <w:rsid w:val="00297840"/>
    <w:rsid w:val="002A732C"/>
    <w:rsid w:val="002B5676"/>
    <w:rsid w:val="002D4989"/>
    <w:rsid w:val="00303163"/>
    <w:rsid w:val="003042D6"/>
    <w:rsid w:val="00316479"/>
    <w:rsid w:val="00317A3F"/>
    <w:rsid w:val="0033058B"/>
    <w:rsid w:val="00345BE9"/>
    <w:rsid w:val="00362EBB"/>
    <w:rsid w:val="00363833"/>
    <w:rsid w:val="00371D29"/>
    <w:rsid w:val="00384C20"/>
    <w:rsid w:val="00384F82"/>
    <w:rsid w:val="00387D00"/>
    <w:rsid w:val="003924CA"/>
    <w:rsid w:val="003A26DB"/>
    <w:rsid w:val="003C27BE"/>
    <w:rsid w:val="003D587C"/>
    <w:rsid w:val="003E2EC1"/>
    <w:rsid w:val="003E5170"/>
    <w:rsid w:val="0045080A"/>
    <w:rsid w:val="00475057"/>
    <w:rsid w:val="00476EAF"/>
    <w:rsid w:val="004946A0"/>
    <w:rsid w:val="004B21E6"/>
    <w:rsid w:val="004D3646"/>
    <w:rsid w:val="004D532E"/>
    <w:rsid w:val="005160C0"/>
    <w:rsid w:val="005202C8"/>
    <w:rsid w:val="005620F4"/>
    <w:rsid w:val="00571741"/>
    <w:rsid w:val="00582FFD"/>
    <w:rsid w:val="00596685"/>
    <w:rsid w:val="005A501A"/>
    <w:rsid w:val="005B49C8"/>
    <w:rsid w:val="005E6D23"/>
    <w:rsid w:val="005F0845"/>
    <w:rsid w:val="005F6FE2"/>
    <w:rsid w:val="00602112"/>
    <w:rsid w:val="00604262"/>
    <w:rsid w:val="0063505E"/>
    <w:rsid w:val="006641BC"/>
    <w:rsid w:val="00682F8C"/>
    <w:rsid w:val="006840CE"/>
    <w:rsid w:val="00692D68"/>
    <w:rsid w:val="00695D01"/>
    <w:rsid w:val="006B0127"/>
    <w:rsid w:val="006B0E3D"/>
    <w:rsid w:val="006B3E0C"/>
    <w:rsid w:val="006B4923"/>
    <w:rsid w:val="006C5464"/>
    <w:rsid w:val="006D30D5"/>
    <w:rsid w:val="006E38BC"/>
    <w:rsid w:val="006E52EF"/>
    <w:rsid w:val="006F0A54"/>
    <w:rsid w:val="006F4C32"/>
    <w:rsid w:val="007366EC"/>
    <w:rsid w:val="007431F2"/>
    <w:rsid w:val="00755AE5"/>
    <w:rsid w:val="00777057"/>
    <w:rsid w:val="007876B9"/>
    <w:rsid w:val="00790471"/>
    <w:rsid w:val="00794BED"/>
    <w:rsid w:val="007958B7"/>
    <w:rsid w:val="007958D0"/>
    <w:rsid w:val="00796617"/>
    <w:rsid w:val="007A31C6"/>
    <w:rsid w:val="007C6F5B"/>
    <w:rsid w:val="007F761F"/>
    <w:rsid w:val="00800BC7"/>
    <w:rsid w:val="00803E9A"/>
    <w:rsid w:val="00811130"/>
    <w:rsid w:val="00814C2A"/>
    <w:rsid w:val="00824705"/>
    <w:rsid w:val="00862280"/>
    <w:rsid w:val="00866081"/>
    <w:rsid w:val="0087519E"/>
    <w:rsid w:val="00876321"/>
    <w:rsid w:val="0088791E"/>
    <w:rsid w:val="0089168E"/>
    <w:rsid w:val="00892109"/>
    <w:rsid w:val="008934CA"/>
    <w:rsid w:val="008B13A4"/>
    <w:rsid w:val="008B54E3"/>
    <w:rsid w:val="008D5809"/>
    <w:rsid w:val="008F16DF"/>
    <w:rsid w:val="00922491"/>
    <w:rsid w:val="00937CA6"/>
    <w:rsid w:val="009420BB"/>
    <w:rsid w:val="00943B46"/>
    <w:rsid w:val="00950DA3"/>
    <w:rsid w:val="00952801"/>
    <w:rsid w:val="00953B52"/>
    <w:rsid w:val="0095415C"/>
    <w:rsid w:val="00960A69"/>
    <w:rsid w:val="00962FD3"/>
    <w:rsid w:val="00981EE0"/>
    <w:rsid w:val="00985096"/>
    <w:rsid w:val="00992859"/>
    <w:rsid w:val="00993C64"/>
    <w:rsid w:val="009B6726"/>
    <w:rsid w:val="009C0B1E"/>
    <w:rsid w:val="009D14EA"/>
    <w:rsid w:val="009D20B1"/>
    <w:rsid w:val="009D7336"/>
    <w:rsid w:val="009E1E82"/>
    <w:rsid w:val="009E36FA"/>
    <w:rsid w:val="009E762D"/>
    <w:rsid w:val="009F2B63"/>
    <w:rsid w:val="00A205A8"/>
    <w:rsid w:val="00A26105"/>
    <w:rsid w:val="00A529E8"/>
    <w:rsid w:val="00A55A13"/>
    <w:rsid w:val="00A7113A"/>
    <w:rsid w:val="00A71D4A"/>
    <w:rsid w:val="00A76AB7"/>
    <w:rsid w:val="00A83893"/>
    <w:rsid w:val="00A87CB1"/>
    <w:rsid w:val="00AA26E3"/>
    <w:rsid w:val="00AA2AFD"/>
    <w:rsid w:val="00AD1649"/>
    <w:rsid w:val="00AD73F6"/>
    <w:rsid w:val="00AE6924"/>
    <w:rsid w:val="00AF558A"/>
    <w:rsid w:val="00AF5ADD"/>
    <w:rsid w:val="00B03AD7"/>
    <w:rsid w:val="00B12D74"/>
    <w:rsid w:val="00B25A5C"/>
    <w:rsid w:val="00B465CA"/>
    <w:rsid w:val="00B61F2E"/>
    <w:rsid w:val="00B75981"/>
    <w:rsid w:val="00B771CE"/>
    <w:rsid w:val="00BA1C2B"/>
    <w:rsid w:val="00BC47D4"/>
    <w:rsid w:val="00BD32DC"/>
    <w:rsid w:val="00BF3C77"/>
    <w:rsid w:val="00BF7ACC"/>
    <w:rsid w:val="00C02D28"/>
    <w:rsid w:val="00C03C2F"/>
    <w:rsid w:val="00C10B31"/>
    <w:rsid w:val="00C2708F"/>
    <w:rsid w:val="00C34D12"/>
    <w:rsid w:val="00C42556"/>
    <w:rsid w:val="00C55F30"/>
    <w:rsid w:val="00C64AFB"/>
    <w:rsid w:val="00C75BCF"/>
    <w:rsid w:val="00C80045"/>
    <w:rsid w:val="00CA4FA5"/>
    <w:rsid w:val="00CB51A8"/>
    <w:rsid w:val="00CC0711"/>
    <w:rsid w:val="00CC6E4F"/>
    <w:rsid w:val="00CD12E9"/>
    <w:rsid w:val="00CE0E88"/>
    <w:rsid w:val="00CE4E8B"/>
    <w:rsid w:val="00D011C8"/>
    <w:rsid w:val="00D02342"/>
    <w:rsid w:val="00D040DB"/>
    <w:rsid w:val="00D15445"/>
    <w:rsid w:val="00D15FB9"/>
    <w:rsid w:val="00D67431"/>
    <w:rsid w:val="00D865C3"/>
    <w:rsid w:val="00D97DB7"/>
    <w:rsid w:val="00DA1D0E"/>
    <w:rsid w:val="00DA3EEC"/>
    <w:rsid w:val="00DA702B"/>
    <w:rsid w:val="00DB0302"/>
    <w:rsid w:val="00DB57AE"/>
    <w:rsid w:val="00DC149F"/>
    <w:rsid w:val="00DC22C3"/>
    <w:rsid w:val="00DD3B80"/>
    <w:rsid w:val="00DD7905"/>
    <w:rsid w:val="00E14C16"/>
    <w:rsid w:val="00E16136"/>
    <w:rsid w:val="00E302A9"/>
    <w:rsid w:val="00E353B0"/>
    <w:rsid w:val="00E36BFF"/>
    <w:rsid w:val="00E650BA"/>
    <w:rsid w:val="00E71BD5"/>
    <w:rsid w:val="00E8190E"/>
    <w:rsid w:val="00E833F5"/>
    <w:rsid w:val="00EA328A"/>
    <w:rsid w:val="00EA3662"/>
    <w:rsid w:val="00EA5DB7"/>
    <w:rsid w:val="00F1527A"/>
    <w:rsid w:val="00F20178"/>
    <w:rsid w:val="00F20EDF"/>
    <w:rsid w:val="00F2500B"/>
    <w:rsid w:val="00F251DD"/>
    <w:rsid w:val="00F320B6"/>
    <w:rsid w:val="00F3436F"/>
    <w:rsid w:val="00F54083"/>
    <w:rsid w:val="00F57FCE"/>
    <w:rsid w:val="00F624EB"/>
    <w:rsid w:val="00F65D76"/>
    <w:rsid w:val="00F747E0"/>
    <w:rsid w:val="00F77A7E"/>
    <w:rsid w:val="00F86313"/>
    <w:rsid w:val="00F903B1"/>
    <w:rsid w:val="00F91424"/>
    <w:rsid w:val="00FB0C09"/>
    <w:rsid w:val="00FB3BB2"/>
    <w:rsid w:val="00FC7EC6"/>
    <w:rsid w:val="00FD293E"/>
    <w:rsid w:val="00FD3800"/>
    <w:rsid w:val="00FE2112"/>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7AE"/>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81B21"/>
      </a:dk1>
      <a:lt1>
        <a:sysClr val="window" lastClr="FAFA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978</Words>
  <Characters>5285</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2020-02-23T10:32:00Z</dcterms:created>
  <dcterms:modified xsi:type="dcterms:W3CDTF">2020-02-23T10:32:00Z</dcterms:modified>
</cp:coreProperties>
</file>